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C329" w14:textId="77777777" w:rsidR="002335D6" w:rsidRPr="002335D6" w:rsidRDefault="002335D6" w:rsidP="002335D6">
      <w:pPr>
        <w:keepNext/>
        <w:suppressAutoHyphens/>
        <w:spacing w:after="0" w:line="240" w:lineRule="auto"/>
        <w:ind w:left="0" w:firstLine="0"/>
        <w:rPr>
          <w:rFonts w:ascii="Times New Roman" w:eastAsia="Times New Roman" w:hAnsi="Times New Roman" w:cs="Times New Roman"/>
          <w:b/>
          <w:bCs/>
          <w:iCs/>
          <w:color w:val="auto"/>
          <w:sz w:val="24"/>
          <w:szCs w:val="24"/>
          <w:lang w:eastAsia="zh-CN"/>
        </w:rPr>
      </w:pPr>
      <w:r w:rsidRPr="002335D6">
        <w:rPr>
          <w:rFonts w:ascii="Times New Roman" w:eastAsia="Times New Roman" w:hAnsi="Times New Roman" w:cs="Times New Roman"/>
          <w:b/>
          <w:bCs/>
          <w:iCs/>
          <w:color w:val="auto"/>
          <w:sz w:val="24"/>
          <w:szCs w:val="24"/>
          <w:lang w:eastAsia="zh-CN"/>
        </w:rPr>
        <w:t>SELEZIONE FINALIZZATA ALLA PREDISPOSIZIONE DI UN ELENCO DI IDONEI DA CUI ATTINGERE PER IL CONFERIMENTO DELL’INCARICO DI COMPONENTE DELL’UFFICIO DI STAFF (ART. 90 D.LGS. 267/2000 E ART. 59 REGOLAMENTO DI ORGANIZZAZIONE DEGLI UFFICI E DEI SERVIZI) CON INQUADRAMENTO NELLA CAT. C E IN POSSESSO DI CERTIFICATA ESPERIENZA.</w:t>
      </w:r>
    </w:p>
    <w:p w14:paraId="363AD363" w14:textId="170B848E" w:rsidR="00772908" w:rsidRPr="004E17B6" w:rsidRDefault="00772908" w:rsidP="004E17B6">
      <w:pPr>
        <w:spacing w:after="0" w:line="240" w:lineRule="auto"/>
        <w:rPr>
          <w:rFonts w:ascii="Times New Roman" w:eastAsiaTheme="minorHAnsi" w:hAnsi="Times New Roman" w:cs="Times New Roman"/>
          <w:b/>
          <w:bCs/>
          <w:color w:val="auto"/>
          <w:sz w:val="24"/>
          <w:szCs w:val="24"/>
        </w:rPr>
      </w:pPr>
      <w:r>
        <w:tab/>
      </w:r>
      <w:r>
        <w:tab/>
      </w:r>
      <w:r>
        <w:tab/>
      </w:r>
      <w:r>
        <w:tab/>
      </w:r>
    </w:p>
    <w:p w14:paraId="09CC541C" w14:textId="77777777" w:rsidR="001C532E" w:rsidRPr="00D8790B" w:rsidRDefault="001C532E" w:rsidP="001C532E">
      <w:pPr>
        <w:spacing w:after="0" w:line="240" w:lineRule="auto"/>
        <w:ind w:left="14" w:right="1"/>
        <w:jc w:val="center"/>
        <w:rPr>
          <w:rFonts w:ascii="Times New Roman" w:hAnsi="Times New Roman" w:cs="Times New Roman"/>
          <w:b/>
          <w:sz w:val="28"/>
          <w:szCs w:val="28"/>
        </w:rPr>
      </w:pPr>
      <w:r w:rsidRPr="00D8790B">
        <w:rPr>
          <w:rFonts w:ascii="Times New Roman" w:hAnsi="Times New Roman" w:cs="Times New Roman"/>
          <w:b/>
          <w:sz w:val="28"/>
          <w:szCs w:val="28"/>
        </w:rPr>
        <w:t>COMUNE DI</w:t>
      </w:r>
      <w:r w:rsidR="003B69E9" w:rsidRPr="00D8790B">
        <w:rPr>
          <w:rFonts w:ascii="Times New Roman" w:hAnsi="Times New Roman" w:cs="Times New Roman"/>
          <w:b/>
          <w:sz w:val="28"/>
          <w:szCs w:val="28"/>
        </w:rPr>
        <w:t xml:space="preserve"> BARI SARDO</w:t>
      </w:r>
    </w:p>
    <w:p w14:paraId="7EC37329" w14:textId="77777777" w:rsidR="001C532E" w:rsidRPr="003B69E9" w:rsidRDefault="00D8790B" w:rsidP="001C532E">
      <w:pPr>
        <w:spacing w:after="0" w:line="240" w:lineRule="auto"/>
        <w:ind w:left="14" w:right="1"/>
        <w:jc w:val="center"/>
        <w:rPr>
          <w:rFonts w:ascii="Times New Roman" w:hAnsi="Times New Roman" w:cs="Times New Roman"/>
          <w:b/>
          <w:sz w:val="20"/>
          <w:szCs w:val="20"/>
        </w:rPr>
      </w:pPr>
      <w:r w:rsidRPr="003B69E9">
        <w:rPr>
          <w:rFonts w:ascii="Times New Roman" w:hAnsi="Times New Roman" w:cs="Times New Roman"/>
          <w:b/>
          <w:sz w:val="20"/>
          <w:szCs w:val="20"/>
        </w:rPr>
        <w:t>PROVINCIA DI NUORO</w:t>
      </w:r>
    </w:p>
    <w:p w14:paraId="2B25E68E" w14:textId="77777777" w:rsidR="001C532E" w:rsidRPr="003B69E9" w:rsidRDefault="001C532E" w:rsidP="001C532E">
      <w:pPr>
        <w:spacing w:after="0" w:line="240" w:lineRule="auto"/>
        <w:ind w:left="14" w:right="1"/>
        <w:jc w:val="center"/>
        <w:rPr>
          <w:rFonts w:ascii="Times New Roman" w:hAnsi="Times New Roman" w:cs="Times New Roman"/>
          <w:b/>
          <w:sz w:val="20"/>
          <w:szCs w:val="20"/>
        </w:rPr>
      </w:pPr>
    </w:p>
    <w:p w14:paraId="680A9666" w14:textId="77777777" w:rsidR="006473C1" w:rsidRPr="003B69E9" w:rsidRDefault="006473C1" w:rsidP="006473C1">
      <w:pPr>
        <w:spacing w:after="0" w:line="259" w:lineRule="auto"/>
        <w:ind w:left="14" w:right="3"/>
        <w:jc w:val="center"/>
        <w:rPr>
          <w:rFonts w:ascii="Times New Roman" w:hAnsi="Times New Roman" w:cs="Times New Roman"/>
          <w:sz w:val="22"/>
        </w:rPr>
      </w:pPr>
      <w:r w:rsidRPr="003B69E9">
        <w:rPr>
          <w:rFonts w:ascii="Times New Roman" w:hAnsi="Times New Roman" w:cs="Times New Roman"/>
          <w:b/>
          <w:sz w:val="22"/>
        </w:rPr>
        <w:t>INFORMATIVA SUL TRATTAMENTO</w:t>
      </w:r>
    </w:p>
    <w:p w14:paraId="7938A576" w14:textId="77777777" w:rsidR="006473C1" w:rsidRPr="003B69E9" w:rsidRDefault="006473C1" w:rsidP="006473C1">
      <w:pPr>
        <w:spacing w:after="0" w:line="259" w:lineRule="auto"/>
        <w:ind w:left="14"/>
        <w:jc w:val="center"/>
        <w:rPr>
          <w:rFonts w:ascii="Times New Roman" w:hAnsi="Times New Roman" w:cs="Times New Roman"/>
          <w:sz w:val="22"/>
        </w:rPr>
      </w:pPr>
      <w:r w:rsidRPr="003B69E9">
        <w:rPr>
          <w:rFonts w:ascii="Times New Roman" w:hAnsi="Times New Roman" w:cs="Times New Roman"/>
          <w:b/>
          <w:sz w:val="22"/>
        </w:rPr>
        <w:t>DEI DATI PERSONALI</w:t>
      </w:r>
    </w:p>
    <w:p w14:paraId="0D309AFA" w14:textId="77777777" w:rsidR="006473C1" w:rsidRPr="003B69E9" w:rsidRDefault="006473C1" w:rsidP="006473C1">
      <w:pPr>
        <w:spacing w:after="181" w:line="259" w:lineRule="auto"/>
        <w:ind w:left="14" w:right="1"/>
        <w:jc w:val="center"/>
        <w:rPr>
          <w:rFonts w:ascii="Times New Roman" w:hAnsi="Times New Roman" w:cs="Times New Roman"/>
          <w:sz w:val="22"/>
        </w:rPr>
      </w:pPr>
      <w:r w:rsidRPr="003B69E9">
        <w:rPr>
          <w:rFonts w:ascii="Times New Roman" w:hAnsi="Times New Roman" w:cs="Times New Roman"/>
          <w:b/>
          <w:sz w:val="22"/>
        </w:rPr>
        <w:t>AI SENSI DEGLI ARTICOLI</w:t>
      </w:r>
      <w:r w:rsidR="00D3500D">
        <w:rPr>
          <w:rFonts w:ascii="Times New Roman" w:hAnsi="Times New Roman" w:cs="Times New Roman"/>
          <w:b/>
          <w:sz w:val="22"/>
        </w:rPr>
        <w:t xml:space="preserve"> 13 E 14 DEL REGOLAMENTO UE </w:t>
      </w:r>
      <w:r w:rsidRPr="003B69E9">
        <w:rPr>
          <w:rFonts w:ascii="Times New Roman" w:hAnsi="Times New Roman" w:cs="Times New Roman"/>
          <w:b/>
          <w:sz w:val="22"/>
        </w:rPr>
        <w:t>679</w:t>
      </w:r>
      <w:r w:rsidR="00D3500D">
        <w:rPr>
          <w:rFonts w:ascii="Times New Roman" w:hAnsi="Times New Roman" w:cs="Times New Roman"/>
          <w:b/>
          <w:sz w:val="22"/>
        </w:rPr>
        <w:t>/2016</w:t>
      </w:r>
      <w:r w:rsidRPr="003B69E9">
        <w:rPr>
          <w:rFonts w:ascii="Times New Roman" w:hAnsi="Times New Roman" w:cs="Times New Roman"/>
          <w:b/>
          <w:sz w:val="22"/>
        </w:rPr>
        <w:t xml:space="preserve"> (GDPR)</w:t>
      </w:r>
    </w:p>
    <w:p w14:paraId="1CB62D15" w14:textId="77777777" w:rsidR="00891795" w:rsidRDefault="006473C1" w:rsidP="00772908">
      <w:pPr>
        <w:spacing w:after="7"/>
        <w:ind w:left="-5"/>
        <w:rPr>
          <w:rFonts w:ascii="Times New Roman" w:hAnsi="Times New Roman" w:cs="Times New Roman"/>
          <w:sz w:val="18"/>
          <w:szCs w:val="18"/>
        </w:rPr>
      </w:pPr>
      <w:r w:rsidRPr="003B69E9">
        <w:rPr>
          <w:rFonts w:ascii="Times New Roman" w:hAnsi="Times New Roman" w:cs="Times New Roman"/>
          <w:sz w:val="18"/>
          <w:szCs w:val="18"/>
        </w:rPr>
        <w:t>Ai sensi del Regolamento UE 679/2016 ("GDPR"), il Comune di</w:t>
      </w:r>
      <w:r w:rsidR="003B69E9" w:rsidRPr="003B69E9">
        <w:rPr>
          <w:rFonts w:ascii="Times New Roman" w:hAnsi="Times New Roman" w:cs="Times New Roman"/>
          <w:sz w:val="18"/>
          <w:szCs w:val="18"/>
        </w:rPr>
        <w:t xml:space="preserve"> Bari Sardo </w:t>
      </w:r>
      <w:r w:rsidRPr="003B69E9">
        <w:rPr>
          <w:rFonts w:ascii="Times New Roman" w:hAnsi="Times New Roman" w:cs="Times New Roman"/>
          <w:sz w:val="18"/>
          <w:szCs w:val="18"/>
        </w:rPr>
        <w:t>fornisce di seguito l'informativa riguardante il trattamento dei Suoi dati personali, nell'ambito dello svolgimento dei propri</w:t>
      </w:r>
      <w:r w:rsidRPr="00A90BF9">
        <w:rPr>
          <w:rFonts w:ascii="Times New Roman" w:hAnsi="Times New Roman" w:cs="Times New Roman"/>
          <w:sz w:val="18"/>
          <w:szCs w:val="18"/>
        </w:rPr>
        <w:t xml:space="preserve"> compiti di interesse pubblico o comunque connessi all’esercizio di pubblici poteri.</w:t>
      </w:r>
    </w:p>
    <w:p w14:paraId="13EC4451" w14:textId="77777777" w:rsidR="000E14E3" w:rsidRDefault="000E14E3" w:rsidP="00772908">
      <w:pPr>
        <w:spacing w:after="7"/>
        <w:ind w:left="-5"/>
        <w:rPr>
          <w:rFonts w:ascii="Times New Roman" w:hAnsi="Times New Roman" w:cs="Times New Roman"/>
          <w:sz w:val="18"/>
          <w:szCs w:val="18"/>
        </w:rPr>
      </w:pPr>
    </w:p>
    <w:p w14:paraId="6A05880D" w14:textId="77777777" w:rsidR="00772908" w:rsidRPr="00A90BF9" w:rsidRDefault="00772908" w:rsidP="00772908">
      <w:pPr>
        <w:spacing w:after="7"/>
        <w:ind w:left="-5"/>
        <w:rPr>
          <w:rFonts w:ascii="Times New Roman" w:hAnsi="Times New Roman" w:cs="Times New Roman"/>
          <w:sz w:val="18"/>
          <w:szCs w:val="18"/>
        </w:rPr>
      </w:pPr>
    </w:p>
    <w:tbl>
      <w:tblPr>
        <w:tblStyle w:val="Grigliatabella"/>
        <w:tblW w:w="0" w:type="auto"/>
        <w:tblInd w:w="10" w:type="dxa"/>
        <w:tblLook w:val="04A0" w:firstRow="1" w:lastRow="0" w:firstColumn="1" w:lastColumn="0" w:noHBand="0" w:noVBand="1"/>
      </w:tblPr>
      <w:tblGrid>
        <w:gridCol w:w="2564"/>
        <w:gridCol w:w="7128"/>
      </w:tblGrid>
      <w:tr w:rsidR="006473C1" w:rsidRPr="00A90BF9" w14:paraId="66408E36" w14:textId="77777777" w:rsidTr="00815EF0">
        <w:tc>
          <w:tcPr>
            <w:tcW w:w="2564" w:type="dxa"/>
            <w:vAlign w:val="center"/>
          </w:tcPr>
          <w:p w14:paraId="71415680" w14:textId="77777777" w:rsidR="006473C1" w:rsidRPr="00A90BF9" w:rsidRDefault="006473C1" w:rsidP="00DE1BE1">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TITOLARE DEL TRATTAMENTO</w:t>
            </w:r>
          </w:p>
        </w:tc>
        <w:tc>
          <w:tcPr>
            <w:tcW w:w="7128" w:type="dxa"/>
          </w:tcPr>
          <w:p w14:paraId="72A06F66" w14:textId="77777777" w:rsidR="00062CEB" w:rsidRPr="00A90BF9" w:rsidRDefault="00062CEB" w:rsidP="006473C1">
            <w:pPr>
              <w:spacing w:after="0" w:line="259" w:lineRule="auto"/>
              <w:ind w:left="1" w:firstLine="0"/>
              <w:rPr>
                <w:rFonts w:ascii="Times New Roman" w:hAnsi="Times New Roman" w:cs="Times New Roman"/>
                <w:sz w:val="18"/>
                <w:szCs w:val="18"/>
              </w:rPr>
            </w:pPr>
          </w:p>
          <w:p w14:paraId="0FDE827C" w14:textId="2A2E0D1E" w:rsidR="006473C1" w:rsidRPr="00A90BF9" w:rsidRDefault="006473C1" w:rsidP="00772908">
            <w:pPr>
              <w:spacing w:after="0" w:line="259" w:lineRule="auto"/>
              <w:ind w:left="1" w:firstLine="0"/>
              <w:rPr>
                <w:rFonts w:ascii="Times New Roman" w:hAnsi="Times New Roman" w:cs="Times New Roman"/>
                <w:sz w:val="18"/>
                <w:szCs w:val="18"/>
              </w:rPr>
            </w:pPr>
            <w:r w:rsidRPr="00A90BF9">
              <w:rPr>
                <w:rFonts w:ascii="Times New Roman" w:hAnsi="Times New Roman" w:cs="Times New Roman"/>
                <w:sz w:val="18"/>
                <w:szCs w:val="18"/>
              </w:rPr>
              <w:t xml:space="preserve">Il Titolare del trattamento dei dati personali è </w:t>
            </w:r>
            <w:r w:rsidR="003B69E9">
              <w:rPr>
                <w:rFonts w:ascii="Times New Roman" w:hAnsi="Times New Roman" w:cs="Times New Roman"/>
                <w:sz w:val="18"/>
                <w:szCs w:val="18"/>
              </w:rPr>
              <w:t xml:space="preserve">il </w:t>
            </w:r>
            <w:r w:rsidR="003B69E9" w:rsidRPr="001210E0">
              <w:rPr>
                <w:rFonts w:ascii="Times New Roman" w:hAnsi="Times New Roman" w:cs="Times New Roman"/>
                <w:sz w:val="18"/>
                <w:szCs w:val="18"/>
              </w:rPr>
              <w:t>Comune di Bari Sardo</w:t>
            </w:r>
            <w:r w:rsidR="007C3BEA">
              <w:rPr>
                <w:rFonts w:ascii="Times New Roman" w:hAnsi="Times New Roman" w:cs="Times New Roman"/>
                <w:sz w:val="18"/>
                <w:szCs w:val="18"/>
              </w:rPr>
              <w:t xml:space="preserve"> </w:t>
            </w:r>
            <w:r w:rsidR="00AB49D0">
              <w:rPr>
                <w:rFonts w:ascii="Times New Roman" w:hAnsi="Times New Roman" w:cs="Times New Roman"/>
                <w:sz w:val="18"/>
                <w:szCs w:val="18"/>
              </w:rPr>
              <w:t xml:space="preserve">(Codice Fiscale </w:t>
            </w:r>
            <w:r w:rsidR="003B69E9">
              <w:rPr>
                <w:rFonts w:ascii="Times New Roman" w:hAnsi="Times New Roman" w:cs="Times New Roman"/>
                <w:sz w:val="18"/>
                <w:szCs w:val="18"/>
              </w:rPr>
              <w:t>:</w:t>
            </w:r>
            <w:r w:rsidR="003B69E9" w:rsidRPr="001210E0">
              <w:rPr>
                <w:rFonts w:ascii="Times New Roman" w:hAnsi="Times New Roman" w:cs="Times New Roman"/>
                <w:sz w:val="18"/>
                <w:szCs w:val="18"/>
              </w:rPr>
              <w:t xml:space="preserve">82001410917)  </w:t>
            </w:r>
            <w:proofErr w:type="spellStart"/>
            <w:r w:rsidR="003B69E9" w:rsidRPr="001210E0">
              <w:rPr>
                <w:rFonts w:ascii="Times New Roman" w:hAnsi="Times New Roman" w:cs="Times New Roman"/>
                <w:sz w:val="18"/>
                <w:szCs w:val="18"/>
              </w:rPr>
              <w:t>PEC:</w:t>
            </w:r>
            <w:r w:rsidR="003B69E9" w:rsidRPr="002B23DC">
              <w:rPr>
                <w:rFonts w:ascii="Times New Roman" w:hAnsi="Times New Roman" w:cs="Times New Roman"/>
                <w:sz w:val="18"/>
                <w:szCs w:val="18"/>
              </w:rPr>
              <w:t>pro</w:t>
            </w:r>
            <w:r w:rsidR="00772908">
              <w:rPr>
                <w:rFonts w:ascii="Times New Roman" w:hAnsi="Times New Roman" w:cs="Times New Roman"/>
                <w:sz w:val="18"/>
                <w:szCs w:val="18"/>
              </w:rPr>
              <w:t>tocollo@pec.comunedibarisardo.it</w:t>
            </w:r>
            <w:proofErr w:type="spellEnd"/>
          </w:p>
        </w:tc>
      </w:tr>
      <w:tr w:rsidR="008370A8" w:rsidRPr="00A90BF9" w14:paraId="564B29BA" w14:textId="77777777" w:rsidTr="00815EF0">
        <w:tc>
          <w:tcPr>
            <w:tcW w:w="2564" w:type="dxa"/>
            <w:vAlign w:val="center"/>
          </w:tcPr>
          <w:p w14:paraId="559C8C2D" w14:textId="77777777" w:rsidR="008370A8" w:rsidRPr="00A90BF9" w:rsidRDefault="008370A8" w:rsidP="00DE1BE1">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RESPONSABILE</w:t>
            </w:r>
          </w:p>
          <w:p w14:paraId="71BA7D07" w14:textId="77777777" w:rsidR="008370A8" w:rsidRPr="00A90BF9" w:rsidRDefault="008370A8" w:rsidP="00DE1BE1">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DELLA</w:t>
            </w:r>
          </w:p>
          <w:p w14:paraId="1A5B57DA" w14:textId="77777777" w:rsidR="008370A8" w:rsidRPr="00A90BF9" w:rsidRDefault="008370A8" w:rsidP="00DE1BE1">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PROTEZIONE</w:t>
            </w:r>
          </w:p>
          <w:p w14:paraId="3D4605A9" w14:textId="77777777" w:rsidR="008370A8" w:rsidRPr="00A90BF9" w:rsidRDefault="008370A8" w:rsidP="00DE1BE1">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DEI</w:t>
            </w:r>
          </w:p>
          <w:p w14:paraId="4253F877" w14:textId="77777777" w:rsidR="008370A8" w:rsidRPr="00A90BF9" w:rsidRDefault="008370A8" w:rsidP="00DE1BE1">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DATI PERSONALI</w:t>
            </w:r>
          </w:p>
        </w:tc>
        <w:tc>
          <w:tcPr>
            <w:tcW w:w="7128" w:type="dxa"/>
          </w:tcPr>
          <w:p w14:paraId="2A6FBF6E" w14:textId="77777777" w:rsidR="008370A8" w:rsidRPr="00A90BF9" w:rsidRDefault="008370A8" w:rsidP="00DE1BE1">
            <w:pPr>
              <w:spacing w:after="0" w:line="240" w:lineRule="auto"/>
              <w:ind w:left="1" w:right="2" w:firstLine="0"/>
              <w:rPr>
                <w:rFonts w:ascii="Times New Roman" w:hAnsi="Times New Roman" w:cs="Times New Roman"/>
                <w:sz w:val="18"/>
                <w:szCs w:val="18"/>
              </w:rPr>
            </w:pPr>
          </w:p>
          <w:p w14:paraId="1C0F9C68" w14:textId="42B99D54" w:rsidR="003B69E9" w:rsidRPr="00310171" w:rsidRDefault="003B69E9" w:rsidP="003B69E9">
            <w:pPr>
              <w:spacing w:after="0" w:line="238" w:lineRule="auto"/>
              <w:ind w:left="1" w:right="1" w:firstLine="0"/>
              <w:rPr>
                <w:rFonts w:ascii="Times New Roman" w:hAnsi="Times New Roman" w:cs="Times New Roman"/>
                <w:sz w:val="18"/>
                <w:szCs w:val="18"/>
              </w:rPr>
            </w:pPr>
            <w:r w:rsidRPr="00310171">
              <w:rPr>
                <w:rFonts w:ascii="Times New Roman" w:hAnsi="Times New Roman" w:cs="Times New Roman"/>
                <w:sz w:val="18"/>
                <w:szCs w:val="18"/>
              </w:rPr>
              <w:t xml:space="preserve">Il Titolare rende noto di aver provveduto alla nomina del Responsabile della Protezione dei Dati personali (RPD o DPO) in conformità alla previsione contenuta nell’art. 37, par. 1, </w:t>
            </w:r>
            <w:proofErr w:type="spellStart"/>
            <w:r w:rsidRPr="00310171">
              <w:rPr>
                <w:rFonts w:ascii="Times New Roman" w:hAnsi="Times New Roman" w:cs="Times New Roman"/>
                <w:sz w:val="18"/>
                <w:szCs w:val="18"/>
              </w:rPr>
              <w:t>lett</w:t>
            </w:r>
            <w:proofErr w:type="spellEnd"/>
            <w:r w:rsidRPr="00310171">
              <w:rPr>
                <w:rFonts w:ascii="Times New Roman" w:hAnsi="Times New Roman" w:cs="Times New Roman"/>
                <w:sz w:val="18"/>
                <w:szCs w:val="18"/>
              </w:rPr>
              <w:t xml:space="preserve"> a) del GDPR, individuando quale </w:t>
            </w:r>
            <w:r w:rsidRPr="00106ED1">
              <w:rPr>
                <w:rFonts w:ascii="Times New Roman" w:hAnsi="Times New Roman" w:cs="Times New Roman"/>
                <w:sz w:val="18"/>
                <w:szCs w:val="18"/>
              </w:rPr>
              <w:t>soggetto idoneo</w:t>
            </w:r>
            <w:r w:rsidR="006D0BAB">
              <w:rPr>
                <w:rFonts w:ascii="Times New Roman" w:hAnsi="Times New Roman" w:cs="Times New Roman"/>
                <w:sz w:val="18"/>
                <w:szCs w:val="18"/>
              </w:rPr>
              <w:t xml:space="preserve"> </w:t>
            </w:r>
            <w:r>
              <w:rPr>
                <w:rFonts w:ascii="Times New Roman" w:hAnsi="Times New Roman" w:cs="Times New Roman"/>
                <w:sz w:val="18"/>
                <w:szCs w:val="18"/>
              </w:rPr>
              <w:t xml:space="preserve">la Società Nicola Zuddas </w:t>
            </w:r>
            <w:proofErr w:type="spellStart"/>
            <w:r>
              <w:rPr>
                <w:rFonts w:ascii="Times New Roman" w:hAnsi="Times New Roman" w:cs="Times New Roman"/>
                <w:sz w:val="18"/>
                <w:szCs w:val="18"/>
              </w:rPr>
              <w:t>srl</w:t>
            </w:r>
            <w:proofErr w:type="spellEnd"/>
            <w:r>
              <w:rPr>
                <w:rFonts w:ascii="Times New Roman" w:hAnsi="Times New Roman" w:cs="Times New Roman"/>
                <w:sz w:val="18"/>
                <w:szCs w:val="18"/>
              </w:rPr>
              <w:t xml:space="preserve"> con sede in Cagliari, in persona del suo referente Avv. Ivan Orrù, </w:t>
            </w:r>
            <w:r w:rsidRPr="00310171">
              <w:rPr>
                <w:rFonts w:ascii="Times New Roman" w:hAnsi="Times New Roman" w:cs="Times New Roman"/>
                <w:sz w:val="18"/>
                <w:szCs w:val="18"/>
              </w:rPr>
              <w:t>e che il medesimo è raggiungibile ai seguenti recapiti:</w:t>
            </w:r>
          </w:p>
          <w:p w14:paraId="1DEFF329" w14:textId="77777777" w:rsidR="003B69E9" w:rsidRPr="00106ED1" w:rsidRDefault="003B69E9" w:rsidP="003B69E9">
            <w:pPr>
              <w:spacing w:after="0" w:line="259" w:lineRule="auto"/>
              <w:ind w:left="1" w:firstLine="0"/>
              <w:jc w:val="left"/>
              <w:rPr>
                <w:rFonts w:ascii="Times New Roman" w:hAnsi="Times New Roman" w:cs="Times New Roman"/>
                <w:sz w:val="18"/>
                <w:szCs w:val="18"/>
              </w:rPr>
            </w:pPr>
            <w:r w:rsidRPr="00106ED1">
              <w:rPr>
                <w:rFonts w:ascii="Times New Roman" w:hAnsi="Times New Roman" w:cs="Times New Roman"/>
                <w:sz w:val="18"/>
                <w:szCs w:val="18"/>
              </w:rPr>
              <w:t>E-mail: privacy@comune.it;</w:t>
            </w:r>
          </w:p>
          <w:p w14:paraId="19503A46" w14:textId="77777777" w:rsidR="003B69E9" w:rsidRPr="00106ED1" w:rsidRDefault="003B69E9" w:rsidP="003B69E9">
            <w:pPr>
              <w:spacing w:after="0" w:line="259" w:lineRule="auto"/>
              <w:ind w:left="1" w:firstLine="0"/>
              <w:jc w:val="left"/>
              <w:rPr>
                <w:rFonts w:ascii="Times New Roman" w:hAnsi="Times New Roman" w:cs="Times New Roman"/>
                <w:sz w:val="18"/>
                <w:szCs w:val="18"/>
              </w:rPr>
            </w:pPr>
            <w:r w:rsidRPr="00106ED1">
              <w:rPr>
                <w:rFonts w:ascii="Times New Roman" w:hAnsi="Times New Roman" w:cs="Times New Roman"/>
                <w:sz w:val="18"/>
                <w:szCs w:val="18"/>
              </w:rPr>
              <w:t>PEC: privacy@pec.comune.it</w:t>
            </w:r>
          </w:p>
          <w:p w14:paraId="35D842C2" w14:textId="77777777" w:rsidR="003B69E9" w:rsidRPr="00310171" w:rsidRDefault="003B69E9" w:rsidP="003B69E9">
            <w:pPr>
              <w:spacing w:after="2" w:line="238" w:lineRule="auto"/>
              <w:ind w:left="1" w:firstLine="0"/>
              <w:rPr>
                <w:rFonts w:ascii="Times New Roman" w:hAnsi="Times New Roman" w:cs="Times New Roman"/>
                <w:sz w:val="18"/>
                <w:szCs w:val="18"/>
              </w:rPr>
            </w:pPr>
            <w:r w:rsidRPr="00106ED1">
              <w:rPr>
                <w:rFonts w:ascii="Times New Roman" w:hAnsi="Times New Roman" w:cs="Times New Roman"/>
                <w:sz w:val="18"/>
                <w:szCs w:val="18"/>
              </w:rPr>
              <w:t>Detto nominativo è stato altresì</w:t>
            </w:r>
            <w:r w:rsidRPr="00310171">
              <w:rPr>
                <w:rFonts w:ascii="Times New Roman" w:hAnsi="Times New Roman" w:cs="Times New Roman"/>
                <w:sz w:val="18"/>
                <w:szCs w:val="18"/>
              </w:rPr>
              <w:t xml:space="preserve"> comunicato all’Autorità Garante per la Protezione dei dati personali con procedura telematica.</w:t>
            </w:r>
          </w:p>
          <w:p w14:paraId="4485D036" w14:textId="77777777" w:rsidR="003B69E9" w:rsidRPr="00310171" w:rsidRDefault="003B69E9" w:rsidP="003B69E9">
            <w:pPr>
              <w:spacing w:after="0" w:line="238" w:lineRule="auto"/>
              <w:ind w:left="1" w:right="1" w:firstLine="0"/>
              <w:rPr>
                <w:rFonts w:ascii="Times New Roman" w:hAnsi="Times New Roman" w:cs="Times New Roman"/>
                <w:sz w:val="18"/>
                <w:szCs w:val="18"/>
              </w:rPr>
            </w:pPr>
            <w:r w:rsidRPr="00310171">
              <w:rPr>
                <w:rFonts w:ascii="Times New Roman" w:hAnsi="Times New Roman" w:cs="Times New Roman"/>
                <w:sz w:val="18"/>
                <w:szCs w:val="18"/>
              </w:rPr>
              <w:t xml:space="preserve">I Compiti e le funzioni del Responsabile così designato, quali previste nell’articolo 39, par. 1, del GDPR, sono dettagliate nel Decreto di nomina disponibile nella sezione </w:t>
            </w:r>
            <w:r w:rsidRPr="00106ED1">
              <w:rPr>
                <w:rFonts w:ascii="Times New Roman" w:hAnsi="Times New Roman" w:cs="Times New Roman"/>
                <w:sz w:val="18"/>
                <w:szCs w:val="18"/>
              </w:rPr>
              <w:t>“Amministrazione trasparente” sottosezione “ Altri contenuti – Privacy” del sito istituzionale dell’ente.</w:t>
            </w:r>
          </w:p>
          <w:p w14:paraId="5C91893F" w14:textId="77777777" w:rsidR="00062CEB" w:rsidRPr="00A90BF9" w:rsidRDefault="003B69E9" w:rsidP="00772908">
            <w:pPr>
              <w:spacing w:after="0" w:line="259" w:lineRule="auto"/>
              <w:ind w:left="1" w:right="1" w:firstLine="0"/>
              <w:rPr>
                <w:rFonts w:ascii="Times New Roman" w:hAnsi="Times New Roman" w:cs="Times New Roman"/>
                <w:sz w:val="18"/>
                <w:szCs w:val="18"/>
              </w:rPr>
            </w:pPr>
            <w:r w:rsidRPr="00310171">
              <w:rPr>
                <w:rFonts w:ascii="Times New Roman" w:hAnsi="Times New Roman" w:cs="Times New Roman"/>
                <w:sz w:val="18"/>
                <w:szCs w:val="18"/>
              </w:rPr>
              <w:t>Il Responsabile è tenuto al segreto o alla riservatezza in merito all'adempimento dei propri compiti, in conformità del diritto dell'Unione o degli Stati membri; le segnalazioni pervenute al Responsabile si intendono pertanto riservate.</w:t>
            </w:r>
          </w:p>
        </w:tc>
      </w:tr>
      <w:tr w:rsidR="008370A8" w:rsidRPr="00A90BF9" w14:paraId="0C1A1440" w14:textId="77777777" w:rsidTr="000E14E3">
        <w:trPr>
          <w:trHeight w:val="2393"/>
        </w:trPr>
        <w:tc>
          <w:tcPr>
            <w:tcW w:w="2564" w:type="dxa"/>
            <w:vAlign w:val="center"/>
          </w:tcPr>
          <w:p w14:paraId="1C8C975E" w14:textId="77777777" w:rsidR="008370A8" w:rsidRPr="00A90BF9" w:rsidRDefault="000E14E3" w:rsidP="008370A8">
            <w:pPr>
              <w:spacing w:after="0" w:line="259" w:lineRule="auto"/>
              <w:ind w:left="0" w:firstLine="0"/>
              <w:jc w:val="left"/>
              <w:rPr>
                <w:rFonts w:ascii="Times New Roman" w:hAnsi="Times New Roman" w:cs="Times New Roman"/>
                <w:sz w:val="18"/>
                <w:szCs w:val="18"/>
              </w:rPr>
            </w:pPr>
            <w:r>
              <w:rPr>
                <w:rFonts w:ascii="Times New Roman" w:hAnsi="Times New Roman" w:cs="Times New Roman"/>
                <w:b/>
                <w:sz w:val="18"/>
                <w:szCs w:val="18"/>
              </w:rPr>
              <w:t xml:space="preserve">TIPI </w:t>
            </w:r>
            <w:r w:rsidR="008370A8" w:rsidRPr="00A90BF9">
              <w:rPr>
                <w:rFonts w:ascii="Times New Roman" w:hAnsi="Times New Roman" w:cs="Times New Roman"/>
                <w:b/>
                <w:sz w:val="18"/>
                <w:szCs w:val="18"/>
              </w:rPr>
              <w:t>DI DATI</w:t>
            </w:r>
          </w:p>
          <w:p w14:paraId="5897BFF9" w14:textId="77777777" w:rsidR="008370A8" w:rsidRPr="00A90BF9" w:rsidRDefault="008370A8" w:rsidP="008370A8">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OGGETTO</w:t>
            </w:r>
          </w:p>
          <w:p w14:paraId="50AC9098" w14:textId="77777777" w:rsidR="008370A8" w:rsidRPr="00A90BF9" w:rsidRDefault="008370A8" w:rsidP="008370A8">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DEL TRATTAMENTO</w:t>
            </w:r>
          </w:p>
        </w:tc>
        <w:tc>
          <w:tcPr>
            <w:tcW w:w="7128" w:type="dxa"/>
          </w:tcPr>
          <w:p w14:paraId="0733E898" w14:textId="77777777" w:rsidR="00772908" w:rsidRDefault="00772908" w:rsidP="00772908">
            <w:pPr>
              <w:spacing w:after="0" w:line="239" w:lineRule="auto"/>
              <w:ind w:left="0" w:firstLine="0"/>
              <w:rPr>
                <w:rFonts w:ascii="Times New Roman" w:hAnsi="Times New Roman" w:cs="Times New Roman"/>
                <w:sz w:val="18"/>
                <w:szCs w:val="18"/>
              </w:rPr>
            </w:pPr>
          </w:p>
          <w:p w14:paraId="6D6ECCBC" w14:textId="2F081C2E" w:rsidR="00361685" w:rsidRPr="002D3F3F" w:rsidRDefault="008370A8" w:rsidP="00361685">
            <w:pPr>
              <w:spacing w:after="0" w:line="239" w:lineRule="auto"/>
              <w:ind w:left="0" w:firstLine="0"/>
              <w:rPr>
                <w:rFonts w:ascii="Times New Roman" w:hAnsi="Times New Roman" w:cs="Times New Roman"/>
                <w:bCs/>
                <w:sz w:val="18"/>
                <w:szCs w:val="18"/>
              </w:rPr>
            </w:pPr>
            <w:r w:rsidRPr="00A90BF9">
              <w:rPr>
                <w:rFonts w:ascii="Times New Roman" w:hAnsi="Times New Roman" w:cs="Times New Roman"/>
                <w:sz w:val="18"/>
                <w:szCs w:val="18"/>
              </w:rPr>
              <w:t>Il Titolare tratterà i Suoi dati personali (come definiti dall’articolo 4 (1) del GDPR) quali verranno da Lei forniti in occasione della partecipazione a</w:t>
            </w:r>
            <w:r w:rsidR="00A950B5">
              <w:rPr>
                <w:rFonts w:ascii="Times New Roman" w:hAnsi="Times New Roman" w:cs="Times New Roman"/>
                <w:sz w:val="18"/>
                <w:szCs w:val="18"/>
              </w:rPr>
              <w:t>lla procedura</w:t>
            </w:r>
            <w:r w:rsidR="00361685">
              <w:rPr>
                <w:rFonts w:ascii="Times New Roman" w:hAnsi="Times New Roman" w:cs="Times New Roman"/>
                <w:sz w:val="18"/>
                <w:szCs w:val="18"/>
              </w:rPr>
              <w:t xml:space="preserve"> </w:t>
            </w:r>
            <w:r w:rsidR="003A236A">
              <w:rPr>
                <w:rFonts w:ascii="Times New Roman" w:hAnsi="Times New Roman" w:cs="Times New Roman"/>
                <w:sz w:val="18"/>
                <w:szCs w:val="18"/>
              </w:rPr>
              <w:t>selettiva</w:t>
            </w:r>
            <w:r w:rsidR="00361685">
              <w:rPr>
                <w:rFonts w:ascii="Times New Roman" w:hAnsi="Times New Roman" w:cs="Times New Roman"/>
                <w:sz w:val="18"/>
                <w:szCs w:val="18"/>
              </w:rPr>
              <w:t xml:space="preserve"> volta </w:t>
            </w:r>
            <w:r w:rsidR="0040478C" w:rsidRPr="002D3F3F">
              <w:rPr>
                <w:rFonts w:ascii="Times New Roman" w:hAnsi="Times New Roman" w:cs="Times New Roman"/>
                <w:sz w:val="18"/>
                <w:szCs w:val="18"/>
              </w:rPr>
              <w:t>al</w:t>
            </w:r>
            <w:r w:rsidR="0040478C" w:rsidRPr="002D3F3F">
              <w:rPr>
                <w:rFonts w:ascii="Times New Roman" w:hAnsi="Times New Roman" w:cs="Times New Roman"/>
                <w:bCs/>
                <w:sz w:val="18"/>
                <w:szCs w:val="18"/>
              </w:rPr>
              <w:t>l’assunzione</w:t>
            </w:r>
            <w:r w:rsidR="0040478C" w:rsidRPr="002D3F3F">
              <w:rPr>
                <w:rFonts w:ascii="Times New Roman" w:hAnsi="Times New Roman" w:cs="Times New Roman"/>
                <w:sz w:val="18"/>
                <w:szCs w:val="18"/>
              </w:rPr>
              <w:t xml:space="preserve"> </w:t>
            </w:r>
            <w:r w:rsidR="002D3F3F" w:rsidRPr="002D3F3F">
              <w:rPr>
                <w:rFonts w:ascii="Times New Roman" w:hAnsi="Times New Roman" w:cs="Times New Roman"/>
                <w:bCs/>
                <w:sz w:val="18"/>
                <w:szCs w:val="18"/>
              </w:rPr>
              <w:t xml:space="preserve">di </w:t>
            </w:r>
            <w:r w:rsidR="002D3F3F" w:rsidRPr="002D3F3F">
              <w:rPr>
                <w:rFonts w:ascii="Times New Roman" w:hAnsi="Times New Roman" w:cs="Times New Roman"/>
                <w:bCs/>
                <w:iCs/>
                <w:sz w:val="18"/>
                <w:szCs w:val="18"/>
              </w:rPr>
              <w:t xml:space="preserve">n. </w:t>
            </w:r>
            <w:r w:rsidR="008E69EC">
              <w:rPr>
                <w:rFonts w:ascii="Times New Roman" w:hAnsi="Times New Roman" w:cs="Times New Roman"/>
                <w:bCs/>
                <w:iCs/>
                <w:sz w:val="18"/>
                <w:szCs w:val="18"/>
              </w:rPr>
              <w:t>2</w:t>
            </w:r>
            <w:r w:rsidR="002D3F3F" w:rsidRPr="002D3F3F">
              <w:rPr>
                <w:rFonts w:ascii="Times New Roman" w:hAnsi="Times New Roman" w:cs="Times New Roman"/>
                <w:bCs/>
                <w:iCs/>
                <w:sz w:val="18"/>
                <w:szCs w:val="18"/>
              </w:rPr>
              <w:t xml:space="preserve"> Istruttor</w:t>
            </w:r>
            <w:r w:rsidR="003A236A">
              <w:rPr>
                <w:rFonts w:ascii="Times New Roman" w:hAnsi="Times New Roman" w:cs="Times New Roman"/>
                <w:bCs/>
                <w:iCs/>
                <w:sz w:val="18"/>
                <w:szCs w:val="18"/>
              </w:rPr>
              <w:t>i</w:t>
            </w:r>
            <w:r w:rsidR="002D3F3F" w:rsidRPr="002D3F3F">
              <w:rPr>
                <w:rFonts w:ascii="Times New Roman" w:hAnsi="Times New Roman" w:cs="Times New Roman"/>
                <w:bCs/>
                <w:iCs/>
                <w:sz w:val="18"/>
                <w:szCs w:val="18"/>
              </w:rPr>
              <w:t xml:space="preserve"> Amministrativ</w:t>
            </w:r>
            <w:r w:rsidR="003A236A">
              <w:rPr>
                <w:rFonts w:ascii="Times New Roman" w:hAnsi="Times New Roman" w:cs="Times New Roman"/>
                <w:bCs/>
                <w:iCs/>
                <w:sz w:val="18"/>
                <w:szCs w:val="18"/>
              </w:rPr>
              <w:t>i</w:t>
            </w:r>
            <w:r w:rsidR="002D3F3F" w:rsidRPr="002D3F3F">
              <w:rPr>
                <w:rFonts w:ascii="Times New Roman" w:hAnsi="Times New Roman" w:cs="Times New Roman"/>
                <w:bCs/>
                <w:iCs/>
                <w:sz w:val="18"/>
                <w:szCs w:val="18"/>
              </w:rPr>
              <w:t xml:space="preserve"> Contabil</w:t>
            </w:r>
            <w:r w:rsidR="003A236A">
              <w:rPr>
                <w:rFonts w:ascii="Times New Roman" w:hAnsi="Times New Roman" w:cs="Times New Roman"/>
                <w:bCs/>
                <w:iCs/>
                <w:sz w:val="18"/>
                <w:szCs w:val="18"/>
              </w:rPr>
              <w:t>i</w:t>
            </w:r>
            <w:r w:rsidR="002D3F3F" w:rsidRPr="002D3F3F">
              <w:rPr>
                <w:rFonts w:ascii="Times New Roman" w:hAnsi="Times New Roman" w:cs="Times New Roman"/>
                <w:bCs/>
                <w:iCs/>
                <w:sz w:val="18"/>
                <w:szCs w:val="18"/>
              </w:rPr>
              <w:t>, categoria C, posizione e</w:t>
            </w:r>
            <w:r w:rsidR="008E69EC">
              <w:rPr>
                <w:rFonts w:ascii="Times New Roman" w:hAnsi="Times New Roman" w:cs="Times New Roman"/>
                <w:bCs/>
                <w:iCs/>
                <w:sz w:val="18"/>
                <w:szCs w:val="18"/>
              </w:rPr>
              <w:t xml:space="preserve">conomica C1, a tempo pieno e </w:t>
            </w:r>
            <w:r w:rsidR="002D3F3F" w:rsidRPr="002D3F3F">
              <w:rPr>
                <w:rFonts w:ascii="Times New Roman" w:hAnsi="Times New Roman" w:cs="Times New Roman"/>
                <w:bCs/>
                <w:iCs/>
                <w:sz w:val="18"/>
                <w:szCs w:val="18"/>
              </w:rPr>
              <w:t xml:space="preserve">determinato, </w:t>
            </w:r>
            <w:r w:rsidR="005F0860">
              <w:rPr>
                <w:rFonts w:ascii="Times New Roman" w:hAnsi="Times New Roman" w:cs="Times New Roman"/>
                <w:bCs/>
                <w:iCs/>
                <w:sz w:val="18"/>
                <w:szCs w:val="18"/>
              </w:rPr>
              <w:t>di cui un</w:t>
            </w:r>
            <w:r w:rsidR="003A236A">
              <w:rPr>
                <w:rFonts w:ascii="Times New Roman" w:hAnsi="Times New Roman" w:cs="Times New Roman"/>
                <w:bCs/>
                <w:iCs/>
                <w:sz w:val="18"/>
                <w:szCs w:val="18"/>
              </w:rPr>
              <w:t xml:space="preserve">o </w:t>
            </w:r>
            <w:r w:rsidR="005F0860">
              <w:rPr>
                <w:rFonts w:ascii="Times New Roman" w:hAnsi="Times New Roman" w:cs="Times New Roman"/>
                <w:bCs/>
                <w:iCs/>
                <w:sz w:val="18"/>
                <w:szCs w:val="18"/>
              </w:rPr>
              <w:t xml:space="preserve"> riservato ai volontari delle Forze Armate</w:t>
            </w:r>
            <w:r w:rsidR="008E69EC">
              <w:rPr>
                <w:rFonts w:ascii="Times New Roman" w:hAnsi="Times New Roman" w:cs="Times New Roman"/>
                <w:bCs/>
                <w:sz w:val="18"/>
                <w:szCs w:val="18"/>
              </w:rPr>
              <w:t>, indetto dal comune di B</w:t>
            </w:r>
            <w:r w:rsidR="002D3F3F" w:rsidRPr="002D3F3F">
              <w:rPr>
                <w:rFonts w:ascii="Times New Roman" w:hAnsi="Times New Roman" w:cs="Times New Roman"/>
                <w:bCs/>
                <w:sz w:val="18"/>
                <w:szCs w:val="18"/>
              </w:rPr>
              <w:t xml:space="preserve">ari </w:t>
            </w:r>
            <w:r w:rsidR="00361685" w:rsidRPr="002D3F3F">
              <w:rPr>
                <w:rFonts w:ascii="Times New Roman" w:hAnsi="Times New Roman" w:cs="Times New Roman"/>
                <w:bCs/>
                <w:sz w:val="18"/>
                <w:szCs w:val="18"/>
              </w:rPr>
              <w:t>Sardo</w:t>
            </w:r>
            <w:r w:rsidR="00721458" w:rsidRPr="002D3F3F">
              <w:rPr>
                <w:rFonts w:ascii="Times New Roman" w:hAnsi="Times New Roman" w:cs="Times New Roman"/>
                <w:bCs/>
                <w:sz w:val="18"/>
                <w:szCs w:val="18"/>
              </w:rPr>
              <w:t>.</w:t>
            </w:r>
          </w:p>
          <w:p w14:paraId="4EB12701" w14:textId="77777777" w:rsidR="000E14E3" w:rsidRDefault="000E14E3" w:rsidP="001C6B7A">
            <w:pPr>
              <w:spacing w:after="0" w:line="259" w:lineRule="auto"/>
              <w:ind w:left="1" w:firstLine="0"/>
              <w:rPr>
                <w:rFonts w:ascii="Times New Roman" w:hAnsi="Times New Roman" w:cs="Times New Roman"/>
                <w:sz w:val="18"/>
                <w:szCs w:val="18"/>
              </w:rPr>
            </w:pPr>
          </w:p>
          <w:p w14:paraId="7D3241FA" w14:textId="77777777" w:rsidR="008370A8" w:rsidRPr="00A90BF9" w:rsidRDefault="000E14E3" w:rsidP="001C6B7A">
            <w:pPr>
              <w:spacing w:after="0" w:line="259" w:lineRule="auto"/>
              <w:ind w:left="1" w:firstLine="0"/>
              <w:rPr>
                <w:rFonts w:ascii="Times New Roman" w:hAnsi="Times New Roman" w:cs="Times New Roman"/>
                <w:sz w:val="18"/>
                <w:szCs w:val="18"/>
              </w:rPr>
            </w:pPr>
            <w:r>
              <w:rPr>
                <w:rFonts w:ascii="Times New Roman" w:hAnsi="Times New Roman" w:cs="Times New Roman"/>
                <w:sz w:val="18"/>
                <w:szCs w:val="18"/>
              </w:rPr>
              <w:t xml:space="preserve">Il </w:t>
            </w:r>
            <w:r w:rsidR="008370A8" w:rsidRPr="00A90BF9">
              <w:rPr>
                <w:rFonts w:ascii="Times New Roman" w:hAnsi="Times New Roman" w:cs="Times New Roman"/>
                <w:sz w:val="18"/>
                <w:szCs w:val="18"/>
              </w:rPr>
              <w:t>Titolare potrà trovarsi a trattare i dati di cui all’articolo 10 del GDPR, ovvero quelli relativi alle condanne penali ed ai reati od a connesse misure di sicurezza, nell’ambito di procedimenti disciplinari a carico del personale e, in generale, nei giudizi pendenti di fronte a tu</w:t>
            </w:r>
            <w:r w:rsidR="001C6B7A">
              <w:rPr>
                <w:rFonts w:ascii="Times New Roman" w:hAnsi="Times New Roman" w:cs="Times New Roman"/>
                <w:sz w:val="18"/>
                <w:szCs w:val="18"/>
              </w:rPr>
              <w:t>t</w:t>
            </w:r>
            <w:r w:rsidR="008370A8" w:rsidRPr="00A90BF9">
              <w:rPr>
                <w:rFonts w:ascii="Times New Roman" w:hAnsi="Times New Roman" w:cs="Times New Roman"/>
                <w:sz w:val="18"/>
                <w:szCs w:val="18"/>
              </w:rPr>
              <w:t>te le giurisdizioni che coinvolgono il personale.</w:t>
            </w:r>
          </w:p>
        </w:tc>
      </w:tr>
      <w:tr w:rsidR="000E14E3" w:rsidRPr="00A90BF9" w14:paraId="0DB6DD1C" w14:textId="77777777" w:rsidTr="000E14E3">
        <w:trPr>
          <w:trHeight w:val="2393"/>
        </w:trPr>
        <w:tc>
          <w:tcPr>
            <w:tcW w:w="2564" w:type="dxa"/>
            <w:vAlign w:val="center"/>
          </w:tcPr>
          <w:p w14:paraId="5F879B9D" w14:textId="77777777" w:rsidR="000E14E3" w:rsidRPr="000E14E3" w:rsidRDefault="000E14E3" w:rsidP="000E14E3">
            <w:pPr>
              <w:spacing w:after="0" w:line="239" w:lineRule="auto"/>
              <w:ind w:left="0" w:firstLine="0"/>
              <w:rPr>
                <w:rFonts w:ascii="Times New Roman" w:hAnsi="Times New Roman" w:cs="Times New Roman"/>
                <w:b/>
                <w:sz w:val="18"/>
                <w:szCs w:val="18"/>
              </w:rPr>
            </w:pPr>
            <w:r w:rsidRPr="000E14E3">
              <w:rPr>
                <w:rFonts w:ascii="Times New Roman" w:hAnsi="Times New Roman" w:cs="Times New Roman"/>
                <w:b/>
                <w:sz w:val="18"/>
                <w:szCs w:val="18"/>
              </w:rPr>
              <w:t>FINALITÀ</w:t>
            </w:r>
          </w:p>
          <w:p w14:paraId="7069B0FF" w14:textId="77777777" w:rsidR="000E14E3" w:rsidRPr="000E14E3" w:rsidRDefault="000E14E3" w:rsidP="000E14E3">
            <w:pPr>
              <w:spacing w:after="0" w:line="239" w:lineRule="auto"/>
              <w:ind w:left="0" w:firstLine="0"/>
              <w:rPr>
                <w:rFonts w:ascii="Times New Roman" w:hAnsi="Times New Roman" w:cs="Times New Roman"/>
                <w:b/>
                <w:sz w:val="18"/>
                <w:szCs w:val="18"/>
              </w:rPr>
            </w:pPr>
            <w:r w:rsidRPr="000E14E3">
              <w:rPr>
                <w:rFonts w:ascii="Times New Roman" w:hAnsi="Times New Roman" w:cs="Times New Roman"/>
                <w:b/>
                <w:sz w:val="18"/>
                <w:szCs w:val="18"/>
              </w:rPr>
              <w:t>DEL</w:t>
            </w:r>
          </w:p>
          <w:p w14:paraId="21B8141C" w14:textId="77777777" w:rsidR="000E14E3" w:rsidRPr="000E14E3" w:rsidRDefault="000E14E3" w:rsidP="000E14E3">
            <w:pPr>
              <w:spacing w:after="0" w:line="239" w:lineRule="auto"/>
              <w:ind w:left="0" w:firstLine="0"/>
              <w:rPr>
                <w:rFonts w:ascii="Times New Roman" w:hAnsi="Times New Roman" w:cs="Times New Roman"/>
                <w:b/>
                <w:sz w:val="18"/>
                <w:szCs w:val="18"/>
              </w:rPr>
            </w:pPr>
            <w:r w:rsidRPr="000E14E3">
              <w:rPr>
                <w:rFonts w:ascii="Times New Roman" w:hAnsi="Times New Roman" w:cs="Times New Roman"/>
                <w:b/>
                <w:sz w:val="18"/>
                <w:szCs w:val="18"/>
              </w:rPr>
              <w:t>TRATTAMENTO</w:t>
            </w:r>
            <w:r w:rsidRPr="000E14E3">
              <w:rPr>
                <w:rFonts w:ascii="Times New Roman" w:hAnsi="Times New Roman" w:cs="Times New Roman"/>
                <w:b/>
                <w:sz w:val="18"/>
                <w:szCs w:val="18"/>
              </w:rPr>
              <w:tab/>
            </w:r>
          </w:p>
          <w:p w14:paraId="2DE8382F" w14:textId="77777777" w:rsidR="000E14E3" w:rsidRDefault="000E14E3" w:rsidP="008370A8">
            <w:pPr>
              <w:spacing w:after="0" w:line="259" w:lineRule="auto"/>
              <w:ind w:left="0" w:firstLine="0"/>
              <w:jc w:val="left"/>
              <w:rPr>
                <w:rFonts w:ascii="Times New Roman" w:hAnsi="Times New Roman" w:cs="Times New Roman"/>
                <w:b/>
                <w:sz w:val="18"/>
                <w:szCs w:val="18"/>
              </w:rPr>
            </w:pPr>
          </w:p>
        </w:tc>
        <w:tc>
          <w:tcPr>
            <w:tcW w:w="7128" w:type="dxa"/>
          </w:tcPr>
          <w:p w14:paraId="40C03DE3" w14:textId="77777777" w:rsidR="00361685" w:rsidRDefault="00361685" w:rsidP="000E14E3">
            <w:pPr>
              <w:spacing w:after="0" w:line="239" w:lineRule="auto"/>
              <w:ind w:left="0" w:firstLine="0"/>
              <w:rPr>
                <w:rFonts w:ascii="Times New Roman" w:hAnsi="Times New Roman" w:cs="Times New Roman"/>
                <w:sz w:val="18"/>
                <w:szCs w:val="18"/>
              </w:rPr>
            </w:pPr>
          </w:p>
          <w:p w14:paraId="2A130D00" w14:textId="77777777" w:rsidR="000E14E3" w:rsidRPr="000E14E3" w:rsidRDefault="000E14E3" w:rsidP="000E14E3">
            <w:pPr>
              <w:spacing w:after="0" w:line="239" w:lineRule="auto"/>
              <w:ind w:left="0" w:firstLine="0"/>
              <w:rPr>
                <w:rFonts w:ascii="Times New Roman" w:hAnsi="Times New Roman" w:cs="Times New Roman"/>
                <w:sz w:val="18"/>
                <w:szCs w:val="18"/>
              </w:rPr>
            </w:pPr>
            <w:r w:rsidRPr="000E14E3">
              <w:rPr>
                <w:rFonts w:ascii="Times New Roman" w:hAnsi="Times New Roman" w:cs="Times New Roman"/>
                <w:sz w:val="18"/>
                <w:szCs w:val="18"/>
              </w:rPr>
              <w:t>I Suoi dati personali, comunque acquisiti dal Titolare, saranno trattati per le seguenti finalità:</w:t>
            </w:r>
          </w:p>
          <w:p w14:paraId="37E6832E" w14:textId="77777777" w:rsidR="000E14E3" w:rsidRPr="000E14E3" w:rsidRDefault="000E14E3" w:rsidP="000E14E3">
            <w:pPr>
              <w:spacing w:after="0" w:line="239" w:lineRule="auto"/>
              <w:ind w:left="0" w:firstLine="0"/>
              <w:rPr>
                <w:rFonts w:ascii="Times New Roman" w:hAnsi="Times New Roman" w:cs="Times New Roman"/>
                <w:sz w:val="18"/>
                <w:szCs w:val="18"/>
              </w:rPr>
            </w:pPr>
            <w:r w:rsidRPr="000E14E3">
              <w:rPr>
                <w:rFonts w:ascii="Times New Roman" w:hAnsi="Times New Roman" w:cs="Times New Roman"/>
                <w:sz w:val="18"/>
                <w:szCs w:val="18"/>
              </w:rPr>
              <w:t>1.</w:t>
            </w:r>
            <w:r w:rsidRPr="000E14E3">
              <w:rPr>
                <w:rFonts w:ascii="Times New Roman" w:hAnsi="Times New Roman" w:cs="Times New Roman"/>
                <w:sz w:val="18"/>
                <w:szCs w:val="18"/>
              </w:rPr>
              <w:tab/>
              <w:t>Gestione delle esigenze preliminari alla instaurazione di un rapporto di lavoro;</w:t>
            </w:r>
          </w:p>
          <w:p w14:paraId="21434ECF" w14:textId="77777777" w:rsidR="000E14E3" w:rsidRPr="000E14E3" w:rsidRDefault="000E14E3" w:rsidP="000E14E3">
            <w:pPr>
              <w:spacing w:after="0" w:line="239" w:lineRule="auto"/>
              <w:ind w:left="0" w:firstLine="0"/>
              <w:rPr>
                <w:rFonts w:ascii="Times New Roman" w:hAnsi="Times New Roman" w:cs="Times New Roman"/>
                <w:sz w:val="18"/>
                <w:szCs w:val="18"/>
              </w:rPr>
            </w:pPr>
            <w:r w:rsidRPr="000E14E3">
              <w:rPr>
                <w:rFonts w:ascii="Times New Roman" w:hAnsi="Times New Roman" w:cs="Times New Roman"/>
                <w:sz w:val="18"/>
                <w:szCs w:val="18"/>
              </w:rPr>
              <w:t>2.</w:t>
            </w:r>
            <w:r w:rsidRPr="000E14E3">
              <w:rPr>
                <w:rFonts w:ascii="Times New Roman" w:hAnsi="Times New Roman" w:cs="Times New Roman"/>
                <w:sz w:val="18"/>
                <w:szCs w:val="18"/>
              </w:rPr>
              <w:tab/>
              <w:t>Instaurazione e gestione de</w:t>
            </w:r>
            <w:r>
              <w:rPr>
                <w:rFonts w:ascii="Times New Roman" w:hAnsi="Times New Roman" w:cs="Times New Roman"/>
                <w:sz w:val="18"/>
                <w:szCs w:val="18"/>
              </w:rPr>
              <w:t xml:space="preserve">l </w:t>
            </w:r>
            <w:r w:rsidRPr="000E14E3">
              <w:rPr>
                <w:rFonts w:ascii="Times New Roman" w:hAnsi="Times New Roman" w:cs="Times New Roman"/>
                <w:sz w:val="18"/>
                <w:szCs w:val="18"/>
              </w:rPr>
              <w:t>rapport</w:t>
            </w:r>
            <w:r>
              <w:rPr>
                <w:rFonts w:ascii="Times New Roman" w:hAnsi="Times New Roman" w:cs="Times New Roman"/>
                <w:sz w:val="18"/>
                <w:szCs w:val="18"/>
              </w:rPr>
              <w:t>o di lavoro dipendente;</w:t>
            </w:r>
          </w:p>
          <w:p w14:paraId="2E331F89" w14:textId="77777777" w:rsidR="000E14E3" w:rsidRPr="000E14E3" w:rsidRDefault="000E14E3" w:rsidP="000E14E3">
            <w:pPr>
              <w:spacing w:after="0" w:line="239" w:lineRule="auto"/>
              <w:ind w:left="0" w:firstLine="0"/>
              <w:rPr>
                <w:rFonts w:ascii="Times New Roman" w:hAnsi="Times New Roman" w:cs="Times New Roman"/>
                <w:sz w:val="18"/>
                <w:szCs w:val="18"/>
              </w:rPr>
            </w:pPr>
            <w:r w:rsidRPr="000E14E3">
              <w:rPr>
                <w:rFonts w:ascii="Times New Roman" w:hAnsi="Times New Roman" w:cs="Times New Roman"/>
                <w:sz w:val="18"/>
                <w:szCs w:val="18"/>
              </w:rPr>
              <w:t>4.</w:t>
            </w:r>
            <w:r w:rsidRPr="000E14E3">
              <w:rPr>
                <w:rFonts w:ascii="Times New Roman" w:hAnsi="Times New Roman" w:cs="Times New Roman"/>
                <w:sz w:val="18"/>
                <w:szCs w:val="18"/>
              </w:rPr>
              <w:tab/>
              <w:t>Valutazione del curriculum professionale, dei profili e delle competenze professionali e loro aggiornamento; definizione dei piani di sviluppo individuali e di carriera; valutazione delle prestazioni;</w:t>
            </w:r>
          </w:p>
          <w:p w14:paraId="7A4D976B" w14:textId="194CE647" w:rsidR="000E14E3" w:rsidRDefault="000E14E3" w:rsidP="00255D4C">
            <w:pPr>
              <w:spacing w:after="0" w:line="239" w:lineRule="auto"/>
              <w:ind w:left="0" w:firstLine="0"/>
              <w:rPr>
                <w:rFonts w:ascii="Times New Roman" w:hAnsi="Times New Roman" w:cs="Times New Roman"/>
                <w:sz w:val="18"/>
                <w:szCs w:val="18"/>
              </w:rPr>
            </w:pPr>
            <w:r w:rsidRPr="000E14E3">
              <w:rPr>
                <w:rFonts w:ascii="Times New Roman" w:hAnsi="Times New Roman" w:cs="Times New Roman"/>
                <w:sz w:val="18"/>
                <w:szCs w:val="18"/>
              </w:rPr>
              <w:t>5.</w:t>
            </w:r>
            <w:r w:rsidRPr="000E14E3">
              <w:rPr>
                <w:rFonts w:ascii="Times New Roman" w:hAnsi="Times New Roman" w:cs="Times New Roman"/>
                <w:sz w:val="18"/>
                <w:szCs w:val="18"/>
              </w:rPr>
              <w:tab/>
            </w:r>
            <w:r w:rsidR="00255D4C">
              <w:rPr>
                <w:rFonts w:ascii="Times New Roman" w:hAnsi="Times New Roman" w:cs="Times New Roman"/>
                <w:sz w:val="18"/>
                <w:szCs w:val="18"/>
              </w:rPr>
              <w:t>Creazione profilazione sul gestionale informatico dell’ente, inserimento anagrafica per quanto concerne la registrazione delle presenze e assenze e la rilevazione del proprio orario di servizio tramite badge elettronico, eventuale creazione di e-mail istituzionale.</w:t>
            </w:r>
          </w:p>
        </w:tc>
      </w:tr>
      <w:tr w:rsidR="00255D4C" w:rsidRPr="00A90BF9" w14:paraId="3280DAC4" w14:textId="77777777" w:rsidTr="00255D4C">
        <w:trPr>
          <w:trHeight w:val="976"/>
        </w:trPr>
        <w:tc>
          <w:tcPr>
            <w:tcW w:w="2564" w:type="dxa"/>
            <w:vAlign w:val="center"/>
          </w:tcPr>
          <w:p w14:paraId="3B4D2AC1" w14:textId="77777777" w:rsidR="00255D4C" w:rsidRPr="00A90BF9" w:rsidRDefault="00255D4C" w:rsidP="00255D4C">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CONDIZIONI</w:t>
            </w:r>
          </w:p>
          <w:p w14:paraId="1A6DEEB4" w14:textId="77777777" w:rsidR="00255D4C" w:rsidRPr="00A90BF9" w:rsidRDefault="00255D4C" w:rsidP="00255D4C">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DI LICEITÀ</w:t>
            </w:r>
          </w:p>
          <w:p w14:paraId="066B38E6" w14:textId="77777777" w:rsidR="00255D4C" w:rsidRPr="000E14E3" w:rsidRDefault="00255D4C" w:rsidP="00255D4C">
            <w:pPr>
              <w:spacing w:after="0" w:line="239" w:lineRule="auto"/>
              <w:ind w:left="0" w:firstLine="0"/>
              <w:rPr>
                <w:rFonts w:ascii="Times New Roman" w:hAnsi="Times New Roman" w:cs="Times New Roman"/>
                <w:b/>
                <w:sz w:val="18"/>
                <w:szCs w:val="18"/>
              </w:rPr>
            </w:pPr>
            <w:r w:rsidRPr="00A90BF9">
              <w:rPr>
                <w:rFonts w:ascii="Times New Roman" w:hAnsi="Times New Roman" w:cs="Times New Roman"/>
                <w:b/>
                <w:sz w:val="18"/>
                <w:szCs w:val="18"/>
              </w:rPr>
              <w:t>DEL TRATTAMENTO</w:t>
            </w:r>
          </w:p>
        </w:tc>
        <w:tc>
          <w:tcPr>
            <w:tcW w:w="7128" w:type="dxa"/>
          </w:tcPr>
          <w:p w14:paraId="5A728A4C" w14:textId="77777777" w:rsidR="00255D4C" w:rsidRPr="00A90BF9" w:rsidRDefault="00255D4C" w:rsidP="00255D4C">
            <w:pPr>
              <w:spacing w:after="196" w:line="239" w:lineRule="auto"/>
              <w:ind w:left="0" w:right="2" w:firstLine="0"/>
              <w:rPr>
                <w:rFonts w:ascii="Times New Roman" w:hAnsi="Times New Roman" w:cs="Times New Roman"/>
                <w:sz w:val="18"/>
                <w:szCs w:val="18"/>
              </w:rPr>
            </w:pPr>
            <w:r w:rsidRPr="00A90BF9">
              <w:rPr>
                <w:rFonts w:ascii="Times New Roman" w:hAnsi="Times New Roman" w:cs="Times New Roman"/>
                <w:sz w:val="18"/>
                <w:szCs w:val="18"/>
              </w:rPr>
              <w:t>Ai sensi e per gli effetti di cui all’articolo 6 del GDPR, La informiamo che la base giuridica a sostegno del trattamento dei Suoi dati personali è generalmente rappresentata dalla necessità di dare esecuzione ad un contrat</w:t>
            </w:r>
            <w:r>
              <w:rPr>
                <w:rFonts w:ascii="Times New Roman" w:hAnsi="Times New Roman" w:cs="Times New Roman"/>
                <w:sz w:val="18"/>
                <w:szCs w:val="18"/>
              </w:rPr>
              <w:t>to di cui l'Interessato è parte.</w:t>
            </w:r>
          </w:p>
          <w:p w14:paraId="77306F08" w14:textId="77777777" w:rsidR="00255D4C" w:rsidRPr="00A90BF9" w:rsidRDefault="00255D4C" w:rsidP="00255D4C">
            <w:pPr>
              <w:spacing w:after="0" w:line="240" w:lineRule="auto"/>
              <w:ind w:left="0" w:firstLine="0"/>
              <w:rPr>
                <w:rFonts w:ascii="Times New Roman" w:hAnsi="Times New Roman" w:cs="Times New Roman"/>
                <w:sz w:val="18"/>
                <w:szCs w:val="18"/>
              </w:rPr>
            </w:pPr>
            <w:r w:rsidRPr="00A90BF9">
              <w:rPr>
                <w:rFonts w:ascii="Times New Roman" w:hAnsi="Times New Roman" w:cs="Times New Roman"/>
                <w:sz w:val="18"/>
                <w:szCs w:val="18"/>
              </w:rPr>
              <w:t xml:space="preserve">Il trattamento di </w:t>
            </w:r>
            <w:r w:rsidRPr="00A90BF9">
              <w:rPr>
                <w:rFonts w:ascii="Times New Roman" w:hAnsi="Times New Roman" w:cs="Times New Roman"/>
                <w:b/>
                <w:sz w:val="18"/>
                <w:szCs w:val="18"/>
              </w:rPr>
              <w:t>categorie particolari</w:t>
            </w:r>
            <w:r w:rsidRPr="00A90BF9">
              <w:rPr>
                <w:rFonts w:ascii="Times New Roman" w:hAnsi="Times New Roman" w:cs="Times New Roman"/>
                <w:sz w:val="18"/>
                <w:szCs w:val="18"/>
              </w:rPr>
              <w:t xml:space="preserve"> di dati personali di cui all’articolo 9 del GDPR avverrà limitatamente alle ipotesi nelle quali esso sia necessario per tutelare un interesse vitale dell'Interessato o di un'altra persona fisica qualora l'Interessato si trovi nell'incapacità fisica o giuridica di prestare il proprio consenso; riguardi dati personali resi manifestamente pubblici </w:t>
            </w:r>
            <w:r w:rsidRPr="00A90BF9">
              <w:rPr>
                <w:rFonts w:ascii="Times New Roman" w:hAnsi="Times New Roman" w:cs="Times New Roman"/>
                <w:sz w:val="18"/>
                <w:szCs w:val="18"/>
              </w:rPr>
              <w:lastRenderedPageBreak/>
              <w:t>dall'Interessato; sia necessario per accertare, esercitare o difendere un diritto in sede giudiziaria o ogniqualvolta le autorità giurisdizionali esercitino le loro funzioni giurisdizionali; sia necessario per motivi di interesse pubblico rilevante sulla base del diritto nazionale o comunitario; sia necessario per finalità di diagnosi, assistenza o terapia sanitaria o sociale ovvero gestione dei sistemi e servizi sanitari o sociali; sia necessario a fini di archiviazione nel pubblico interesse, di ricerca scientifica o storica o a fini statistici.</w:t>
            </w:r>
          </w:p>
          <w:p w14:paraId="1820758D" w14:textId="77777777" w:rsidR="00255D4C" w:rsidRPr="00A90BF9" w:rsidRDefault="00255D4C" w:rsidP="00255D4C">
            <w:pPr>
              <w:spacing w:after="0" w:line="240" w:lineRule="auto"/>
              <w:ind w:left="0" w:firstLine="0"/>
              <w:rPr>
                <w:rFonts w:ascii="Times New Roman" w:hAnsi="Times New Roman" w:cs="Times New Roman"/>
                <w:sz w:val="18"/>
                <w:szCs w:val="18"/>
              </w:rPr>
            </w:pPr>
            <w:r w:rsidRPr="00A90BF9">
              <w:rPr>
                <w:rFonts w:ascii="Times New Roman" w:hAnsi="Times New Roman" w:cs="Times New Roman"/>
                <w:sz w:val="18"/>
                <w:szCs w:val="18"/>
              </w:rPr>
              <w:t xml:space="preserve">Il trattamento dei </w:t>
            </w:r>
            <w:r w:rsidRPr="00A90BF9">
              <w:rPr>
                <w:rFonts w:ascii="Times New Roman" w:hAnsi="Times New Roman" w:cs="Times New Roman"/>
                <w:b/>
                <w:sz w:val="18"/>
                <w:szCs w:val="18"/>
              </w:rPr>
              <w:t>dati personali relativi a condanne penali e reati</w:t>
            </w:r>
            <w:r w:rsidRPr="00A90BF9">
              <w:rPr>
                <w:rFonts w:ascii="Times New Roman" w:hAnsi="Times New Roman" w:cs="Times New Roman"/>
                <w:sz w:val="18"/>
                <w:szCs w:val="18"/>
              </w:rPr>
              <w:t xml:space="preserve"> di cui all’articolo 10 del GDPR avverrà soltanto ove sia necessario per motivi di interesse pubblico rilevante sulla base del diritto nazionale o comunitario ovvero sia autorizzato da una norma di legge o, nei casi previsti dalla legge, di regolamento, conformemente a quanto disposto dall’articolo 2-octies del </w:t>
            </w:r>
            <w:proofErr w:type="spellStart"/>
            <w:r w:rsidRPr="00A90BF9">
              <w:rPr>
                <w:rFonts w:ascii="Times New Roman" w:hAnsi="Times New Roman" w:cs="Times New Roman"/>
                <w:sz w:val="18"/>
                <w:szCs w:val="18"/>
              </w:rPr>
              <w:t>D.Lgs.</w:t>
            </w:r>
            <w:proofErr w:type="spellEnd"/>
            <w:r w:rsidRPr="00A90BF9">
              <w:rPr>
                <w:rFonts w:ascii="Times New Roman" w:hAnsi="Times New Roman" w:cs="Times New Roman"/>
                <w:sz w:val="18"/>
                <w:szCs w:val="18"/>
              </w:rPr>
              <w:t xml:space="preserve"> 196/2003 (Codice della privacy).</w:t>
            </w:r>
          </w:p>
          <w:p w14:paraId="304A6E93" w14:textId="77777777" w:rsidR="00255D4C" w:rsidRPr="000E14E3" w:rsidRDefault="00255D4C" w:rsidP="000E14E3">
            <w:pPr>
              <w:spacing w:after="0" w:line="239" w:lineRule="auto"/>
              <w:ind w:left="0" w:firstLine="0"/>
              <w:rPr>
                <w:rFonts w:ascii="Times New Roman" w:hAnsi="Times New Roman" w:cs="Times New Roman"/>
                <w:sz w:val="18"/>
                <w:szCs w:val="18"/>
              </w:rPr>
            </w:pPr>
          </w:p>
        </w:tc>
      </w:tr>
      <w:tr w:rsidR="00255D4C" w:rsidRPr="00A90BF9" w14:paraId="6858C84B" w14:textId="77777777" w:rsidTr="00255D4C">
        <w:trPr>
          <w:trHeight w:val="3058"/>
        </w:trPr>
        <w:tc>
          <w:tcPr>
            <w:tcW w:w="2564" w:type="dxa"/>
            <w:vAlign w:val="center"/>
          </w:tcPr>
          <w:p w14:paraId="1455511F" w14:textId="77777777" w:rsidR="00255D4C" w:rsidRPr="00A90BF9" w:rsidRDefault="00255D4C" w:rsidP="00556A5C">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lastRenderedPageBreak/>
              <w:t>FACOLTATIVITÀ</w:t>
            </w:r>
          </w:p>
          <w:p w14:paraId="2815C36B" w14:textId="77777777" w:rsidR="00255D4C" w:rsidRPr="00A90BF9" w:rsidRDefault="00255D4C" w:rsidP="00556A5C">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OBBLIGATORIETÀ</w:t>
            </w:r>
          </w:p>
          <w:p w14:paraId="65F69957" w14:textId="77777777" w:rsidR="00255D4C" w:rsidRPr="00A90BF9" w:rsidRDefault="00255D4C" w:rsidP="00556A5C">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DEL CONFERIMENTO</w:t>
            </w:r>
          </w:p>
        </w:tc>
        <w:tc>
          <w:tcPr>
            <w:tcW w:w="7128" w:type="dxa"/>
          </w:tcPr>
          <w:p w14:paraId="406584A8" w14:textId="77777777" w:rsidR="00255D4C" w:rsidRDefault="00255D4C" w:rsidP="00556A5C">
            <w:pPr>
              <w:spacing w:after="0" w:line="239" w:lineRule="auto"/>
              <w:ind w:left="1" w:right="4" w:firstLine="0"/>
              <w:rPr>
                <w:rFonts w:ascii="Times New Roman" w:hAnsi="Times New Roman" w:cs="Times New Roman"/>
                <w:sz w:val="18"/>
                <w:szCs w:val="18"/>
              </w:rPr>
            </w:pPr>
          </w:p>
          <w:p w14:paraId="119F0A02" w14:textId="77777777" w:rsidR="00255D4C" w:rsidRPr="00A90BF9" w:rsidRDefault="00255D4C" w:rsidP="00556A5C">
            <w:pPr>
              <w:spacing w:after="0" w:line="239" w:lineRule="auto"/>
              <w:ind w:left="1" w:right="4" w:firstLine="0"/>
              <w:rPr>
                <w:rFonts w:ascii="Times New Roman" w:hAnsi="Times New Roman" w:cs="Times New Roman"/>
                <w:sz w:val="18"/>
                <w:szCs w:val="18"/>
              </w:rPr>
            </w:pPr>
            <w:r w:rsidRPr="00A90BF9">
              <w:rPr>
                <w:rFonts w:ascii="Times New Roman" w:hAnsi="Times New Roman" w:cs="Times New Roman"/>
                <w:sz w:val="18"/>
                <w:szCs w:val="18"/>
              </w:rPr>
              <w:t xml:space="preserve">Il conferimento dei dati da parte dell’Interessato </w:t>
            </w:r>
            <w:r>
              <w:rPr>
                <w:rFonts w:ascii="Times New Roman" w:hAnsi="Times New Roman" w:cs="Times New Roman"/>
                <w:sz w:val="18"/>
                <w:szCs w:val="18"/>
              </w:rPr>
              <w:t>ha</w:t>
            </w:r>
            <w:r w:rsidRPr="00A90BF9">
              <w:rPr>
                <w:rFonts w:ascii="Times New Roman" w:hAnsi="Times New Roman" w:cs="Times New Roman"/>
                <w:b/>
                <w:sz w:val="18"/>
                <w:szCs w:val="18"/>
              </w:rPr>
              <w:t xml:space="preserve"> natura obbligatoria</w:t>
            </w:r>
            <w:r w:rsidRPr="00A90BF9">
              <w:rPr>
                <w:rFonts w:ascii="Times New Roman" w:hAnsi="Times New Roman" w:cs="Times New Roman"/>
                <w:sz w:val="18"/>
                <w:szCs w:val="18"/>
              </w:rPr>
              <w:t xml:space="preserve"> in quanto necessario per adempiere specifici obblighi di legge, di contratto collettivo ed individuale di lavoro e la mancata comunicazione non consentirebbe la instaurazione o la prosecuzione del rapporto di lavoro secondo le attuali modalità.</w:t>
            </w:r>
          </w:p>
          <w:p w14:paraId="1D4FB490" w14:textId="77777777" w:rsidR="00255D4C" w:rsidRPr="00A90BF9" w:rsidRDefault="00255D4C" w:rsidP="00556A5C">
            <w:pPr>
              <w:spacing w:after="0" w:line="238" w:lineRule="auto"/>
              <w:ind w:left="1" w:firstLine="0"/>
              <w:rPr>
                <w:rFonts w:ascii="Times New Roman" w:hAnsi="Times New Roman" w:cs="Times New Roman"/>
                <w:sz w:val="18"/>
                <w:szCs w:val="18"/>
              </w:rPr>
            </w:pPr>
            <w:r w:rsidRPr="00A90BF9">
              <w:rPr>
                <w:rFonts w:ascii="Times New Roman" w:hAnsi="Times New Roman" w:cs="Times New Roman"/>
                <w:sz w:val="18"/>
                <w:szCs w:val="18"/>
              </w:rPr>
              <w:t>Restano ferme le disposizioni vigenti in materia di acquisizione di dati personali, certificati e documenti presso altre pubbliche amministrazioni.</w:t>
            </w:r>
          </w:p>
          <w:p w14:paraId="15CEB6E1" w14:textId="77777777" w:rsidR="00255D4C" w:rsidRPr="00A90BF9" w:rsidRDefault="00255D4C" w:rsidP="00556A5C">
            <w:pPr>
              <w:spacing w:after="0" w:line="259" w:lineRule="auto"/>
              <w:ind w:left="1" w:firstLine="0"/>
              <w:jc w:val="left"/>
              <w:rPr>
                <w:rFonts w:ascii="Times New Roman" w:hAnsi="Times New Roman" w:cs="Times New Roman"/>
                <w:sz w:val="18"/>
                <w:szCs w:val="18"/>
              </w:rPr>
            </w:pPr>
            <w:r w:rsidRPr="00A90BF9">
              <w:rPr>
                <w:rFonts w:ascii="Times New Roman" w:hAnsi="Times New Roman" w:cs="Times New Roman"/>
                <w:sz w:val="18"/>
                <w:szCs w:val="18"/>
              </w:rPr>
              <w:t>L’Interessato è sempre responsabile dell’esattezza e dell’aggiornamento dei dati conferiti.</w:t>
            </w:r>
          </w:p>
          <w:p w14:paraId="364AA2EA" w14:textId="77777777" w:rsidR="00255D4C" w:rsidRPr="00A90BF9" w:rsidRDefault="00255D4C" w:rsidP="00556A5C">
            <w:pPr>
              <w:spacing w:after="0" w:line="259" w:lineRule="auto"/>
              <w:ind w:left="1" w:right="5" w:firstLine="0"/>
              <w:rPr>
                <w:rFonts w:ascii="Times New Roman" w:hAnsi="Times New Roman" w:cs="Times New Roman"/>
                <w:sz w:val="18"/>
                <w:szCs w:val="18"/>
              </w:rPr>
            </w:pPr>
            <w:r w:rsidRPr="00A90BF9">
              <w:rPr>
                <w:rFonts w:ascii="Times New Roman" w:hAnsi="Times New Roman" w:cs="Times New Roman"/>
                <w:sz w:val="18"/>
                <w:szCs w:val="18"/>
              </w:rPr>
              <w:t xml:space="preserve">Qualora l’Interessato conferisca di propria iniziativa </w:t>
            </w:r>
            <w:r w:rsidRPr="00A90BF9">
              <w:rPr>
                <w:rFonts w:ascii="Times New Roman" w:hAnsi="Times New Roman" w:cs="Times New Roman"/>
                <w:b/>
                <w:sz w:val="18"/>
                <w:szCs w:val="18"/>
              </w:rPr>
              <w:t>informazioni personali non necessarie</w:t>
            </w:r>
            <w:r w:rsidRPr="00A90BF9">
              <w:rPr>
                <w:rFonts w:ascii="Times New Roman" w:hAnsi="Times New Roman" w:cs="Times New Roman"/>
                <w:sz w:val="18"/>
                <w:szCs w:val="18"/>
              </w:rPr>
              <w:t xml:space="preserve"> od utili al perseguimento delle finalità sopra indicate, le medesime non saranno utilizzate e gli atti e documenti che le contengono saranno debitamente restituiti o distrutti.</w:t>
            </w:r>
          </w:p>
        </w:tc>
      </w:tr>
      <w:tr w:rsidR="00255D4C" w:rsidRPr="00A90BF9" w14:paraId="2E4AB111" w14:textId="77777777" w:rsidTr="00815EF0">
        <w:tc>
          <w:tcPr>
            <w:tcW w:w="2564" w:type="dxa"/>
            <w:vAlign w:val="center"/>
          </w:tcPr>
          <w:p w14:paraId="3108C48E" w14:textId="77777777" w:rsidR="00255D4C" w:rsidRPr="00A90BF9" w:rsidRDefault="00255D4C" w:rsidP="00062CEB">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TRATTAMENTO</w:t>
            </w:r>
          </w:p>
          <w:p w14:paraId="38695739" w14:textId="77777777" w:rsidR="00255D4C" w:rsidRPr="00A90BF9" w:rsidRDefault="00255D4C" w:rsidP="00062CEB">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COMUNICAZIONE</w:t>
            </w:r>
          </w:p>
          <w:p w14:paraId="3C44052B" w14:textId="77777777" w:rsidR="00255D4C" w:rsidRPr="00A90BF9" w:rsidRDefault="00255D4C" w:rsidP="00062CEB">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E</w:t>
            </w:r>
          </w:p>
          <w:p w14:paraId="188705D6" w14:textId="77777777" w:rsidR="00255D4C" w:rsidRPr="00A90BF9" w:rsidRDefault="00255D4C" w:rsidP="00062CEB">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DIFFUSIONE</w:t>
            </w:r>
          </w:p>
          <w:p w14:paraId="0EF79399" w14:textId="77777777" w:rsidR="00255D4C" w:rsidRPr="00A90BF9" w:rsidRDefault="00255D4C" w:rsidP="00062CEB">
            <w:pPr>
              <w:spacing w:after="0" w:line="259" w:lineRule="auto"/>
              <w:ind w:left="0" w:firstLine="0"/>
              <w:jc w:val="left"/>
              <w:rPr>
                <w:rFonts w:ascii="Times New Roman" w:hAnsi="Times New Roman" w:cs="Times New Roman"/>
                <w:sz w:val="18"/>
                <w:szCs w:val="18"/>
              </w:rPr>
            </w:pPr>
            <w:r w:rsidRPr="00A90BF9">
              <w:rPr>
                <w:rFonts w:ascii="Times New Roman" w:hAnsi="Times New Roman" w:cs="Times New Roman"/>
                <w:b/>
                <w:sz w:val="18"/>
                <w:szCs w:val="18"/>
              </w:rPr>
              <w:t>DEI</w:t>
            </w:r>
          </w:p>
          <w:p w14:paraId="4AE6188B" w14:textId="77777777" w:rsidR="00255D4C" w:rsidRPr="00A90BF9" w:rsidRDefault="00255D4C" w:rsidP="00062CEB">
            <w:pPr>
              <w:ind w:left="0" w:firstLine="0"/>
              <w:jc w:val="left"/>
              <w:rPr>
                <w:rFonts w:ascii="Times New Roman" w:hAnsi="Times New Roman" w:cs="Times New Roman"/>
                <w:sz w:val="18"/>
                <w:szCs w:val="18"/>
              </w:rPr>
            </w:pPr>
            <w:r w:rsidRPr="00A90BF9">
              <w:rPr>
                <w:rFonts w:ascii="Times New Roman" w:hAnsi="Times New Roman" w:cs="Times New Roman"/>
                <w:b/>
                <w:sz w:val="18"/>
                <w:szCs w:val="18"/>
              </w:rPr>
              <w:t>DATI PERSONALI</w:t>
            </w:r>
          </w:p>
        </w:tc>
        <w:tc>
          <w:tcPr>
            <w:tcW w:w="7128" w:type="dxa"/>
          </w:tcPr>
          <w:p w14:paraId="78485CAB" w14:textId="77777777" w:rsidR="00255D4C" w:rsidRPr="00A90BF9" w:rsidRDefault="00255D4C" w:rsidP="00062CEB">
            <w:pPr>
              <w:spacing w:after="2" w:line="239" w:lineRule="auto"/>
              <w:ind w:left="1" w:right="2" w:firstLine="0"/>
              <w:rPr>
                <w:rFonts w:ascii="Times New Roman" w:hAnsi="Times New Roman" w:cs="Times New Roman"/>
                <w:sz w:val="18"/>
                <w:szCs w:val="18"/>
              </w:rPr>
            </w:pPr>
          </w:p>
          <w:p w14:paraId="0B17F39A" w14:textId="77777777" w:rsidR="00255D4C" w:rsidRPr="00A90BF9" w:rsidRDefault="00255D4C" w:rsidP="00062CEB">
            <w:pPr>
              <w:spacing w:after="2" w:line="239" w:lineRule="auto"/>
              <w:ind w:left="1" w:right="2" w:firstLine="0"/>
              <w:rPr>
                <w:rFonts w:ascii="Times New Roman" w:hAnsi="Times New Roman" w:cs="Times New Roman"/>
                <w:sz w:val="18"/>
                <w:szCs w:val="18"/>
              </w:rPr>
            </w:pPr>
            <w:r w:rsidRPr="00A90BF9">
              <w:rPr>
                <w:rFonts w:ascii="Times New Roman" w:hAnsi="Times New Roman" w:cs="Times New Roman"/>
                <w:sz w:val="18"/>
                <w:szCs w:val="18"/>
              </w:rPr>
              <w:t>Le principali operazioni di trattamento che verranno poste in essere con riferimento ai Suoi dati personali sono la raccolta, la registrazione, l'organizzazione, la strutturazione, la conservazione, l'adattamento o la modifica, l'estrazione, la consultazione, l'uso, la comunicazione mediante trasmissione, la diffusione, il raffronto o l'interconnessione. In talune occasioni i Suoi dati potranno essere oggetto di cancellazione o di distruzione (ad esempio con riferimento al trattamento sotto forma di video-sorveglianza).</w:t>
            </w:r>
          </w:p>
          <w:p w14:paraId="30E90894" w14:textId="77777777" w:rsidR="00255D4C" w:rsidRPr="00A90BF9" w:rsidRDefault="00255D4C" w:rsidP="00062CEB">
            <w:pPr>
              <w:spacing w:after="0" w:line="238" w:lineRule="auto"/>
              <w:ind w:left="1" w:firstLine="0"/>
              <w:rPr>
                <w:rFonts w:ascii="Times New Roman" w:hAnsi="Times New Roman" w:cs="Times New Roman"/>
                <w:sz w:val="18"/>
                <w:szCs w:val="18"/>
              </w:rPr>
            </w:pPr>
            <w:r w:rsidRPr="00A90BF9">
              <w:rPr>
                <w:rFonts w:ascii="Times New Roman" w:hAnsi="Times New Roman" w:cs="Times New Roman"/>
                <w:sz w:val="18"/>
                <w:szCs w:val="18"/>
              </w:rPr>
              <w:t>Il trattamento avviene di regola all’interno delle strutture operative del Titolare ma può avvenire altresì presso l’Interessato ovvero anche presso i soggetti esterni di cui al successivo paragrafo.</w:t>
            </w:r>
          </w:p>
          <w:p w14:paraId="76FAE0FE" w14:textId="77777777" w:rsidR="00255D4C" w:rsidRPr="00A90BF9" w:rsidRDefault="00255D4C" w:rsidP="00062CEB">
            <w:pPr>
              <w:spacing w:after="0" w:line="259" w:lineRule="auto"/>
              <w:ind w:left="1" w:right="3" w:firstLine="0"/>
              <w:rPr>
                <w:rFonts w:ascii="Times New Roman" w:hAnsi="Times New Roman" w:cs="Times New Roman"/>
                <w:sz w:val="18"/>
                <w:szCs w:val="18"/>
              </w:rPr>
            </w:pPr>
            <w:r w:rsidRPr="00A90BF9">
              <w:rPr>
                <w:rFonts w:ascii="Times New Roman" w:hAnsi="Times New Roman" w:cs="Times New Roman"/>
                <w:sz w:val="18"/>
                <w:szCs w:val="18"/>
              </w:rPr>
              <w:t xml:space="preserve">Il trattamento dei Suoi dati personali sarà effettuato sia con strumenti manuali che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 E’ </w:t>
            </w:r>
            <w:r w:rsidRPr="00A90BF9">
              <w:rPr>
                <w:rFonts w:ascii="Times New Roman" w:hAnsi="Times New Roman" w:cs="Times New Roman"/>
                <w:b/>
                <w:sz w:val="18"/>
                <w:szCs w:val="18"/>
              </w:rPr>
              <w:t>esclusa l'attivazione di un processo decisionale automatizzato</w:t>
            </w:r>
            <w:r w:rsidRPr="00A90BF9">
              <w:rPr>
                <w:rFonts w:ascii="Times New Roman" w:hAnsi="Times New Roman" w:cs="Times New Roman"/>
                <w:sz w:val="18"/>
                <w:szCs w:val="18"/>
              </w:rPr>
              <w:t>.</w:t>
            </w:r>
          </w:p>
          <w:p w14:paraId="11965834" w14:textId="77777777" w:rsidR="00255D4C" w:rsidRDefault="00255D4C" w:rsidP="00772908">
            <w:pPr>
              <w:spacing w:after="79" w:line="259" w:lineRule="auto"/>
              <w:ind w:left="0" w:firstLine="0"/>
              <w:jc w:val="left"/>
              <w:rPr>
                <w:rFonts w:ascii="Times New Roman" w:hAnsi="Times New Roman" w:cs="Times New Roman"/>
                <w:sz w:val="18"/>
                <w:szCs w:val="18"/>
              </w:rPr>
            </w:pPr>
          </w:p>
          <w:p w14:paraId="4FC273F8" w14:textId="77777777" w:rsidR="00255D4C" w:rsidRPr="00A90BF9" w:rsidRDefault="00255D4C" w:rsidP="00772908">
            <w:pPr>
              <w:spacing w:after="79" w:line="259" w:lineRule="auto"/>
              <w:ind w:left="0" w:firstLine="0"/>
              <w:jc w:val="left"/>
              <w:rPr>
                <w:rFonts w:ascii="Times New Roman" w:hAnsi="Times New Roman" w:cs="Times New Roman"/>
                <w:sz w:val="18"/>
                <w:szCs w:val="18"/>
              </w:rPr>
            </w:pPr>
            <w:r w:rsidRPr="00A90BF9">
              <w:rPr>
                <w:rFonts w:ascii="Times New Roman" w:hAnsi="Times New Roman" w:cs="Times New Roman"/>
                <w:sz w:val="18"/>
                <w:szCs w:val="18"/>
              </w:rPr>
              <w:t xml:space="preserve">I Suoi dati personali potranno essere </w:t>
            </w:r>
            <w:r w:rsidRPr="00A90BF9">
              <w:rPr>
                <w:rFonts w:ascii="Times New Roman" w:hAnsi="Times New Roman" w:cs="Times New Roman"/>
                <w:b/>
                <w:sz w:val="18"/>
                <w:szCs w:val="18"/>
              </w:rPr>
              <w:t>condivisi</w:t>
            </w:r>
            <w:r w:rsidRPr="00A90BF9">
              <w:rPr>
                <w:rFonts w:ascii="Times New Roman" w:hAnsi="Times New Roman" w:cs="Times New Roman"/>
                <w:sz w:val="18"/>
                <w:szCs w:val="18"/>
              </w:rPr>
              <w:t xml:space="preserve"> con:</w:t>
            </w:r>
          </w:p>
          <w:p w14:paraId="71E7C9F5" w14:textId="77777777" w:rsidR="00255D4C" w:rsidRPr="00772908" w:rsidRDefault="00255D4C" w:rsidP="00772908">
            <w:pPr>
              <w:numPr>
                <w:ilvl w:val="0"/>
                <w:numId w:val="3"/>
              </w:numPr>
              <w:spacing w:after="0" w:line="259" w:lineRule="auto"/>
              <w:ind w:hanging="360"/>
              <w:jc w:val="left"/>
              <w:rPr>
                <w:rFonts w:ascii="Times New Roman" w:hAnsi="Times New Roman" w:cs="Times New Roman"/>
                <w:sz w:val="18"/>
                <w:szCs w:val="18"/>
              </w:rPr>
            </w:pPr>
            <w:r w:rsidRPr="00A90BF9">
              <w:rPr>
                <w:rFonts w:ascii="Times New Roman" w:hAnsi="Times New Roman" w:cs="Times New Roman"/>
                <w:sz w:val="18"/>
                <w:szCs w:val="18"/>
              </w:rPr>
              <w:t>persone fisiche autorizzate dal Titolare al trattamento di dati personali previa specifica ed apposita</w:t>
            </w:r>
            <w:r>
              <w:rPr>
                <w:rFonts w:ascii="Times New Roman" w:hAnsi="Times New Roman" w:cs="Times New Roman"/>
                <w:sz w:val="18"/>
                <w:szCs w:val="18"/>
              </w:rPr>
              <w:t xml:space="preserve"> </w:t>
            </w:r>
            <w:r w:rsidRPr="00772908">
              <w:rPr>
                <w:rFonts w:ascii="Times New Roman" w:hAnsi="Times New Roman" w:cs="Times New Roman"/>
                <w:sz w:val="18"/>
                <w:szCs w:val="18"/>
              </w:rPr>
              <w:t>istruzione sulle modalità e finalità del trattamento (es. dipendenti, collaboratori e amministratori del sistema informatico);</w:t>
            </w:r>
          </w:p>
          <w:p w14:paraId="643BA62D" w14:textId="77777777" w:rsidR="00255D4C" w:rsidRPr="00A90BF9" w:rsidRDefault="00255D4C" w:rsidP="00062CEB">
            <w:pPr>
              <w:numPr>
                <w:ilvl w:val="0"/>
                <w:numId w:val="3"/>
              </w:numPr>
              <w:spacing w:after="0"/>
              <w:ind w:hanging="360"/>
              <w:jc w:val="left"/>
              <w:rPr>
                <w:rFonts w:ascii="Times New Roman" w:hAnsi="Times New Roman" w:cs="Times New Roman"/>
                <w:sz w:val="18"/>
                <w:szCs w:val="18"/>
              </w:rPr>
            </w:pPr>
            <w:r w:rsidRPr="00A90BF9">
              <w:rPr>
                <w:rFonts w:ascii="Times New Roman" w:hAnsi="Times New Roman" w:cs="Times New Roman"/>
                <w:sz w:val="18"/>
                <w:szCs w:val="18"/>
              </w:rPr>
              <w:t>i seguenti soggetti terzi, alcuni dei quali agiscono in qualità di responsabili del trattamento mentre altri agiscono in qualità di autonomi titolari o contitolari del trattamento:</w:t>
            </w:r>
          </w:p>
          <w:p w14:paraId="5F62F505" w14:textId="77777777" w:rsidR="00255D4C" w:rsidRPr="00A90BF9" w:rsidRDefault="00255D4C" w:rsidP="00062CEB">
            <w:pPr>
              <w:numPr>
                <w:ilvl w:val="1"/>
                <w:numId w:val="3"/>
              </w:numPr>
              <w:spacing w:after="93" w:line="242" w:lineRule="auto"/>
              <w:ind w:hanging="360"/>
              <w:rPr>
                <w:rFonts w:ascii="Times New Roman" w:hAnsi="Times New Roman" w:cs="Times New Roman"/>
                <w:sz w:val="18"/>
                <w:szCs w:val="18"/>
              </w:rPr>
            </w:pPr>
            <w:r w:rsidRPr="00A90BF9">
              <w:rPr>
                <w:rFonts w:ascii="Times New Roman" w:hAnsi="Times New Roman" w:cs="Times New Roman"/>
                <w:sz w:val="18"/>
                <w:szCs w:val="18"/>
              </w:rPr>
              <w:t>consulenti liberi professionisti iscritti ad apposito albo (commercialisti, avvocati, notai, consulenti del lavoro) - per l’acquisizione di pareri circa le corrette modalità di applicazione della normativa ovvero per l’espletamento di attività loro riservate dalla legge (patrocinio legale, assistenza giudiziaria, stipula di contratti, …);</w:t>
            </w:r>
          </w:p>
          <w:p w14:paraId="725EB780" w14:textId="77777777" w:rsidR="00255D4C" w:rsidRPr="00A90BF9" w:rsidRDefault="00255D4C" w:rsidP="00062CEB">
            <w:pPr>
              <w:numPr>
                <w:ilvl w:val="1"/>
                <w:numId w:val="3"/>
              </w:numPr>
              <w:spacing w:after="0" w:line="296" w:lineRule="auto"/>
              <w:ind w:hanging="360"/>
              <w:rPr>
                <w:rFonts w:ascii="Times New Roman" w:hAnsi="Times New Roman" w:cs="Times New Roman"/>
                <w:sz w:val="18"/>
                <w:szCs w:val="18"/>
              </w:rPr>
            </w:pPr>
            <w:r w:rsidRPr="00A90BF9">
              <w:rPr>
                <w:rFonts w:ascii="Times New Roman" w:hAnsi="Times New Roman" w:cs="Times New Roman"/>
                <w:sz w:val="18"/>
                <w:szCs w:val="18"/>
              </w:rPr>
              <w:t>organizzazioni sindacali per gli adempimenti connessi al versamento delle quote di iscrizione e per la gestione dei permessi sindacali;</w:t>
            </w:r>
          </w:p>
          <w:p w14:paraId="36B29EEA" w14:textId="77777777" w:rsidR="00255D4C" w:rsidRPr="00A90BF9" w:rsidRDefault="00255D4C" w:rsidP="00062CEB">
            <w:pPr>
              <w:numPr>
                <w:ilvl w:val="1"/>
                <w:numId w:val="3"/>
              </w:numPr>
              <w:spacing w:after="0" w:line="259" w:lineRule="auto"/>
              <w:ind w:hanging="360"/>
              <w:rPr>
                <w:rFonts w:ascii="Times New Roman" w:hAnsi="Times New Roman" w:cs="Times New Roman"/>
                <w:sz w:val="18"/>
                <w:szCs w:val="18"/>
              </w:rPr>
            </w:pPr>
            <w:r w:rsidRPr="00A90BF9">
              <w:rPr>
                <w:rFonts w:ascii="Times New Roman" w:hAnsi="Times New Roman" w:cs="Times New Roman"/>
                <w:sz w:val="18"/>
                <w:szCs w:val="18"/>
              </w:rPr>
              <w:t>enti di assicurazione per pratiche infortuni;</w:t>
            </w:r>
          </w:p>
          <w:p w14:paraId="7D8742C2" w14:textId="77777777" w:rsidR="00255D4C" w:rsidRPr="00A90BF9" w:rsidRDefault="00255D4C" w:rsidP="00062CEB">
            <w:pPr>
              <w:numPr>
                <w:ilvl w:val="1"/>
                <w:numId w:val="3"/>
              </w:numPr>
              <w:spacing w:after="0" w:line="242" w:lineRule="auto"/>
              <w:ind w:hanging="360"/>
              <w:rPr>
                <w:rFonts w:ascii="Times New Roman" w:hAnsi="Times New Roman" w:cs="Times New Roman"/>
                <w:sz w:val="18"/>
                <w:szCs w:val="18"/>
              </w:rPr>
            </w:pPr>
            <w:r w:rsidRPr="00A90BF9">
              <w:rPr>
                <w:rFonts w:ascii="Times New Roman" w:hAnsi="Times New Roman" w:cs="Times New Roman"/>
                <w:sz w:val="18"/>
                <w:szCs w:val="18"/>
              </w:rPr>
              <w:t>soggetti privati ai quali viene affidato il servizio di formazione del personale (le comunicazioni contengono dati sensibili soltanto nel caso in cui tali servizi siano rivolti a particolari categorie di lavoratori, ad es. disabili);</w:t>
            </w:r>
          </w:p>
          <w:p w14:paraId="4918FED1" w14:textId="77777777" w:rsidR="00255D4C" w:rsidRDefault="00255D4C" w:rsidP="00255D4C">
            <w:pPr>
              <w:numPr>
                <w:ilvl w:val="1"/>
                <w:numId w:val="3"/>
              </w:numPr>
              <w:spacing w:after="0"/>
              <w:ind w:hanging="360"/>
              <w:rPr>
                <w:rFonts w:ascii="Times New Roman" w:hAnsi="Times New Roman" w:cs="Times New Roman"/>
                <w:sz w:val="18"/>
                <w:szCs w:val="18"/>
              </w:rPr>
            </w:pPr>
            <w:r w:rsidRPr="00A90BF9">
              <w:rPr>
                <w:rFonts w:ascii="Times New Roman" w:hAnsi="Times New Roman" w:cs="Times New Roman"/>
                <w:sz w:val="18"/>
                <w:szCs w:val="18"/>
              </w:rPr>
              <w:t>strutture sanitarie e professionisti per l’adempimento degli obblighi in materia d</w:t>
            </w:r>
            <w:r>
              <w:rPr>
                <w:rFonts w:ascii="Times New Roman" w:hAnsi="Times New Roman" w:cs="Times New Roman"/>
                <w:sz w:val="18"/>
                <w:szCs w:val="18"/>
              </w:rPr>
              <w:t>i igiene e sicurezza del lavoro;</w:t>
            </w:r>
          </w:p>
          <w:p w14:paraId="5EF478F5" w14:textId="77777777" w:rsidR="00255D4C" w:rsidRDefault="00255D4C" w:rsidP="00255D4C">
            <w:pPr>
              <w:numPr>
                <w:ilvl w:val="1"/>
                <w:numId w:val="3"/>
              </w:numPr>
              <w:spacing w:after="0"/>
              <w:ind w:hanging="360"/>
              <w:rPr>
                <w:rFonts w:ascii="Times New Roman" w:hAnsi="Times New Roman" w:cs="Times New Roman"/>
                <w:sz w:val="18"/>
                <w:szCs w:val="18"/>
              </w:rPr>
            </w:pPr>
            <w:r w:rsidRPr="00255D4C">
              <w:rPr>
                <w:rFonts w:ascii="Times New Roman" w:hAnsi="Times New Roman" w:cs="Times New Roman"/>
                <w:sz w:val="18"/>
                <w:szCs w:val="18"/>
              </w:rPr>
              <w:t xml:space="preserve">soggetti privati per l’espletamento delle procedure in materia di prestiti garantiti verso cessione del quinto dello stipendio e piccoli prestiti ai sensi del DPR 180/50 e 895/50 e </w:t>
            </w:r>
            <w:proofErr w:type="spellStart"/>
            <w:r w:rsidRPr="00255D4C">
              <w:rPr>
                <w:rFonts w:ascii="Times New Roman" w:hAnsi="Times New Roman" w:cs="Times New Roman"/>
                <w:sz w:val="18"/>
                <w:szCs w:val="18"/>
              </w:rPr>
              <w:t>s.m.i.</w:t>
            </w:r>
            <w:proofErr w:type="spellEnd"/>
            <w:r w:rsidRPr="00255D4C">
              <w:rPr>
                <w:rFonts w:ascii="Times New Roman" w:hAnsi="Times New Roman" w:cs="Times New Roman"/>
                <w:sz w:val="18"/>
                <w:szCs w:val="18"/>
              </w:rPr>
              <w:t>;</w:t>
            </w:r>
          </w:p>
          <w:p w14:paraId="63D13175" w14:textId="77777777" w:rsidR="00255D4C" w:rsidRDefault="00255D4C" w:rsidP="003B69E9">
            <w:pPr>
              <w:spacing w:after="0" w:line="259" w:lineRule="auto"/>
              <w:ind w:left="1" w:firstLine="0"/>
              <w:rPr>
                <w:rFonts w:ascii="Times New Roman" w:hAnsi="Times New Roman" w:cs="Times New Roman"/>
                <w:sz w:val="18"/>
                <w:szCs w:val="18"/>
              </w:rPr>
            </w:pPr>
          </w:p>
          <w:p w14:paraId="6B634944" w14:textId="77777777" w:rsidR="00255D4C" w:rsidRPr="003B69E9" w:rsidRDefault="00255D4C" w:rsidP="003B69E9">
            <w:pPr>
              <w:spacing w:after="0" w:line="259" w:lineRule="auto"/>
              <w:ind w:left="1" w:firstLine="0"/>
              <w:rPr>
                <w:rFonts w:ascii="Times New Roman" w:hAnsi="Times New Roman" w:cs="Times New Roman"/>
                <w:sz w:val="18"/>
                <w:szCs w:val="18"/>
              </w:rPr>
            </w:pPr>
            <w:r w:rsidRPr="00A90BF9">
              <w:rPr>
                <w:rFonts w:ascii="Times New Roman" w:hAnsi="Times New Roman" w:cs="Times New Roman"/>
                <w:sz w:val="18"/>
                <w:szCs w:val="18"/>
              </w:rPr>
              <w:t xml:space="preserve">Per un elenco completo ed aggiornato dei soggetti esterni al Titolare che trattano Suoi dati personali, inviare una richiesta al seguente </w:t>
            </w:r>
            <w:r w:rsidRPr="003B69E9">
              <w:rPr>
                <w:rFonts w:ascii="Times New Roman" w:hAnsi="Times New Roman" w:cs="Times New Roman"/>
                <w:sz w:val="18"/>
                <w:szCs w:val="18"/>
              </w:rPr>
              <w:t>indirizzo di posta elettronica</w:t>
            </w:r>
            <w:r w:rsidRPr="00A90BF9">
              <w:rPr>
                <w:rFonts w:ascii="Times New Roman" w:hAnsi="Times New Roman" w:cs="Times New Roman"/>
                <w:sz w:val="18"/>
                <w:szCs w:val="18"/>
              </w:rPr>
              <w:t>:</w:t>
            </w:r>
            <w:r>
              <w:rPr>
                <w:rFonts w:ascii="Times New Roman" w:hAnsi="Times New Roman" w:cs="Times New Roman"/>
                <w:sz w:val="18"/>
                <w:szCs w:val="18"/>
              </w:rPr>
              <w:t xml:space="preserve"> </w:t>
            </w:r>
            <w:r w:rsidRPr="003B69E9">
              <w:rPr>
                <w:rFonts w:ascii="Times New Roman" w:hAnsi="Times New Roman" w:cs="Times New Roman"/>
                <w:sz w:val="18"/>
                <w:szCs w:val="18"/>
              </w:rPr>
              <w:t>protocollo@pec.comunedibarisardo.it</w:t>
            </w:r>
          </w:p>
          <w:p w14:paraId="5AFEA7E4" w14:textId="77777777" w:rsidR="00255D4C" w:rsidRPr="00A90BF9" w:rsidRDefault="00255D4C" w:rsidP="003B69E9">
            <w:pPr>
              <w:spacing w:after="2" w:line="238" w:lineRule="auto"/>
              <w:ind w:left="0" w:firstLine="0"/>
              <w:rPr>
                <w:rFonts w:ascii="Times New Roman" w:hAnsi="Times New Roman" w:cs="Times New Roman"/>
                <w:sz w:val="18"/>
                <w:szCs w:val="18"/>
              </w:rPr>
            </w:pPr>
          </w:p>
          <w:p w14:paraId="767BCF22" w14:textId="77777777" w:rsidR="00255D4C" w:rsidRPr="00A90BF9" w:rsidRDefault="00255D4C" w:rsidP="003B69E9">
            <w:pPr>
              <w:spacing w:after="193" w:line="240" w:lineRule="auto"/>
              <w:ind w:left="403" w:right="1" w:hanging="360"/>
              <w:rPr>
                <w:rFonts w:ascii="Times New Roman" w:hAnsi="Times New Roman" w:cs="Times New Roman"/>
                <w:sz w:val="18"/>
                <w:szCs w:val="18"/>
              </w:rPr>
            </w:pPr>
            <w:r w:rsidRPr="00A90BF9">
              <w:rPr>
                <w:rFonts w:ascii="Times New Roman" w:hAnsi="Times New Roman" w:cs="Times New Roman"/>
                <w:sz w:val="18"/>
                <w:szCs w:val="18"/>
              </w:rPr>
              <w:t xml:space="preserve">3) </w:t>
            </w:r>
            <w:r>
              <w:rPr>
                <w:rFonts w:ascii="Times New Roman" w:hAnsi="Times New Roman" w:cs="Times New Roman"/>
                <w:sz w:val="18"/>
                <w:szCs w:val="18"/>
              </w:rPr>
              <w:t xml:space="preserve">    </w:t>
            </w:r>
            <w:r w:rsidRPr="00A90BF9">
              <w:rPr>
                <w:rFonts w:ascii="Times New Roman" w:hAnsi="Times New Roman" w:cs="Times New Roman"/>
                <w:sz w:val="18"/>
                <w:szCs w:val="18"/>
              </w:rPr>
              <w:t xml:space="preserve">soggetti, enti od autorità a cui sia obbligatorio comunicare i Suoi dati personali in forza di </w:t>
            </w:r>
            <w:r w:rsidRPr="00A90BF9">
              <w:rPr>
                <w:rFonts w:ascii="Times New Roman" w:hAnsi="Times New Roman" w:cs="Times New Roman"/>
                <w:sz w:val="18"/>
                <w:szCs w:val="18"/>
              </w:rPr>
              <w:lastRenderedPageBreak/>
              <w:t>disposizioni di legge o di ordini delle autorità</w:t>
            </w:r>
            <w:r w:rsidR="006B748C">
              <w:rPr>
                <w:rFonts w:ascii="Times New Roman" w:hAnsi="Times New Roman" w:cs="Times New Roman"/>
                <w:sz w:val="18"/>
                <w:szCs w:val="18"/>
              </w:rPr>
              <w:t>;</w:t>
            </w:r>
            <w:r w:rsidRPr="00A90BF9">
              <w:rPr>
                <w:rFonts w:ascii="Times New Roman" w:hAnsi="Times New Roman" w:cs="Times New Roman"/>
                <w:sz w:val="18"/>
                <w:szCs w:val="18"/>
              </w:rPr>
              <w:t xml:space="preserve"> </w:t>
            </w:r>
          </w:p>
          <w:p w14:paraId="06C64E7B" w14:textId="77777777" w:rsidR="00255D4C" w:rsidRPr="00A90BF9" w:rsidRDefault="00255D4C" w:rsidP="00062CEB">
            <w:pPr>
              <w:spacing w:after="193" w:line="240" w:lineRule="auto"/>
              <w:ind w:left="110" w:right="2" w:firstLine="0"/>
              <w:rPr>
                <w:rFonts w:ascii="Times New Roman" w:hAnsi="Times New Roman" w:cs="Times New Roman"/>
                <w:sz w:val="18"/>
                <w:szCs w:val="18"/>
              </w:rPr>
            </w:pPr>
            <w:r w:rsidRPr="00A90BF9">
              <w:rPr>
                <w:rFonts w:ascii="Times New Roman" w:hAnsi="Times New Roman" w:cs="Times New Roman"/>
                <w:sz w:val="18"/>
                <w:szCs w:val="18"/>
              </w:rPr>
              <w:t>Il Titolare garantisce la massima cura affinché la comunicazione dei Suoi dati personali ai predetti destinatari riguardi esclusivamente i dati necessari per il raggiungimento delle specifiche finalità cui sono destinati.</w:t>
            </w:r>
          </w:p>
          <w:p w14:paraId="00BD735E" w14:textId="77777777" w:rsidR="00255D4C" w:rsidRPr="00A90BF9" w:rsidRDefault="00255D4C" w:rsidP="00772908">
            <w:pPr>
              <w:spacing w:after="0" w:line="240" w:lineRule="auto"/>
              <w:ind w:left="110" w:right="7" w:firstLine="0"/>
              <w:rPr>
                <w:rFonts w:ascii="Times New Roman" w:hAnsi="Times New Roman" w:cs="Times New Roman"/>
                <w:sz w:val="18"/>
                <w:szCs w:val="18"/>
              </w:rPr>
            </w:pPr>
            <w:r w:rsidRPr="00A90BF9">
              <w:rPr>
                <w:rFonts w:ascii="Times New Roman" w:hAnsi="Times New Roman" w:cs="Times New Roman"/>
                <w:sz w:val="18"/>
                <w:szCs w:val="18"/>
              </w:rPr>
              <w:t>Vengono effettuate interconnessioni e raffronti con amministrazioni e gestori di pubblici servizi: tale tipo di operazioni sono finalizzate esclusivamente all'accertamento d'ufficio di stati, qualità e fatti ovvero al controllo sulle dichiarazioni sostitutive ai sensi dell'art. 43 del D.P.R. 445/2000.</w:t>
            </w:r>
          </w:p>
          <w:p w14:paraId="7EFF96D7" w14:textId="77777777" w:rsidR="00255D4C" w:rsidRPr="00A90BF9" w:rsidRDefault="00255D4C" w:rsidP="00772908">
            <w:pPr>
              <w:spacing w:after="0"/>
              <w:rPr>
                <w:rFonts w:ascii="Times New Roman" w:hAnsi="Times New Roman" w:cs="Times New Roman"/>
                <w:sz w:val="18"/>
                <w:szCs w:val="18"/>
              </w:rPr>
            </w:pPr>
            <w:r w:rsidRPr="00A90BF9">
              <w:rPr>
                <w:rFonts w:ascii="Times New Roman" w:hAnsi="Times New Roman" w:cs="Times New Roman"/>
                <w:sz w:val="18"/>
                <w:szCs w:val="18"/>
              </w:rPr>
              <w:t xml:space="preserve">I Suoi dati personali non saranno in alcun modo oggetto di </w:t>
            </w:r>
            <w:r w:rsidRPr="00A90BF9">
              <w:rPr>
                <w:rFonts w:ascii="Times New Roman" w:hAnsi="Times New Roman" w:cs="Times New Roman"/>
                <w:b/>
                <w:sz w:val="18"/>
                <w:szCs w:val="18"/>
              </w:rPr>
              <w:t>diffusione</w:t>
            </w:r>
            <w:r w:rsidRPr="00A90BF9">
              <w:rPr>
                <w:rFonts w:ascii="Times New Roman" w:hAnsi="Times New Roman" w:cs="Times New Roman"/>
                <w:sz w:val="18"/>
                <w:szCs w:val="18"/>
              </w:rPr>
              <w:t>, se non nei casi espressamente previsti dalla normativa vigente in tema di pubblicazione, pubblicità e trasparenza e fatto salvo il bilanciamento dei diritti ed interessi coinvolti.</w:t>
            </w:r>
          </w:p>
        </w:tc>
      </w:tr>
      <w:tr w:rsidR="00255D4C" w:rsidRPr="00A90BF9" w14:paraId="0346B0CD" w14:textId="77777777" w:rsidTr="00815EF0">
        <w:tc>
          <w:tcPr>
            <w:tcW w:w="2564" w:type="dxa"/>
            <w:vAlign w:val="center"/>
          </w:tcPr>
          <w:p w14:paraId="02779B0B" w14:textId="77777777" w:rsidR="00255D4C" w:rsidRPr="00A90BF9" w:rsidRDefault="00255D4C" w:rsidP="00DE1BE1">
            <w:pPr>
              <w:spacing w:after="0" w:line="259" w:lineRule="auto"/>
              <w:ind w:left="110" w:right="34" w:firstLine="0"/>
              <w:jc w:val="left"/>
              <w:rPr>
                <w:rFonts w:ascii="Times New Roman" w:hAnsi="Times New Roman" w:cs="Times New Roman"/>
                <w:sz w:val="18"/>
                <w:szCs w:val="18"/>
              </w:rPr>
            </w:pPr>
            <w:r w:rsidRPr="00A90BF9">
              <w:rPr>
                <w:rFonts w:ascii="Times New Roman" w:hAnsi="Times New Roman" w:cs="Times New Roman"/>
                <w:b/>
                <w:sz w:val="18"/>
                <w:szCs w:val="18"/>
              </w:rPr>
              <w:lastRenderedPageBreak/>
              <w:t>TRASFERIMENTO DEI DATI EXTRA UE</w:t>
            </w:r>
          </w:p>
        </w:tc>
        <w:tc>
          <w:tcPr>
            <w:tcW w:w="7128" w:type="dxa"/>
          </w:tcPr>
          <w:p w14:paraId="41839B82" w14:textId="77777777" w:rsidR="00255D4C" w:rsidRDefault="00255D4C" w:rsidP="00DE1BE1">
            <w:pPr>
              <w:spacing w:after="0" w:line="259" w:lineRule="auto"/>
              <w:ind w:left="110" w:right="7" w:firstLine="0"/>
              <w:rPr>
                <w:rFonts w:ascii="Times New Roman" w:hAnsi="Times New Roman" w:cs="Times New Roman"/>
                <w:sz w:val="18"/>
                <w:szCs w:val="18"/>
              </w:rPr>
            </w:pPr>
          </w:p>
          <w:p w14:paraId="70F1B200" w14:textId="77777777" w:rsidR="00255D4C" w:rsidRPr="00A90BF9" w:rsidRDefault="00255D4C" w:rsidP="00772908">
            <w:pPr>
              <w:spacing w:after="0" w:line="259" w:lineRule="auto"/>
              <w:ind w:left="110" w:right="7" w:firstLine="0"/>
              <w:rPr>
                <w:rFonts w:ascii="Times New Roman" w:hAnsi="Times New Roman" w:cs="Times New Roman"/>
                <w:sz w:val="18"/>
                <w:szCs w:val="18"/>
              </w:rPr>
            </w:pPr>
            <w:r w:rsidRPr="00A90BF9">
              <w:rPr>
                <w:rFonts w:ascii="Times New Roman" w:hAnsi="Times New Roman" w:cs="Times New Roman"/>
                <w:sz w:val="18"/>
                <w:szCs w:val="18"/>
              </w:rPr>
              <w:t>Il Titolare non trasferisce i Suoi dati personali al di fuori dello Spazio Economico Europeo. Tuttavia, ove ciò si rendesse indispensabile per il perseguimento delle sopra descritte finalità, tale trasferimento avverrà unicamente a fronte dell'esistenza accordi internazionali o decisioni di adeguatezza da parte della Commissione (ex art. 45 del GDPR) o a fronte della stipula di norme vincolanti d'impresa ("Binding Corporate Rules" o "BCR" ex art. 47 del GDPR) che garantiscano ai dati personali comunicati o traferiti, un grado di protezione adeguato.</w:t>
            </w:r>
          </w:p>
        </w:tc>
      </w:tr>
      <w:tr w:rsidR="00255D4C" w:rsidRPr="00A90BF9" w14:paraId="169CA758" w14:textId="77777777" w:rsidTr="00815EF0">
        <w:tc>
          <w:tcPr>
            <w:tcW w:w="2564" w:type="dxa"/>
            <w:vAlign w:val="center"/>
          </w:tcPr>
          <w:p w14:paraId="49F95342" w14:textId="77777777" w:rsidR="00255D4C" w:rsidRPr="00A90BF9" w:rsidRDefault="00255D4C" w:rsidP="00DE1BE1">
            <w:pPr>
              <w:spacing w:after="0" w:line="259" w:lineRule="auto"/>
              <w:ind w:left="110" w:firstLine="0"/>
              <w:jc w:val="left"/>
              <w:rPr>
                <w:rFonts w:ascii="Times New Roman" w:hAnsi="Times New Roman" w:cs="Times New Roman"/>
                <w:sz w:val="18"/>
                <w:szCs w:val="18"/>
              </w:rPr>
            </w:pPr>
            <w:r w:rsidRPr="00A90BF9">
              <w:rPr>
                <w:rFonts w:ascii="Times New Roman" w:hAnsi="Times New Roman" w:cs="Times New Roman"/>
                <w:b/>
                <w:sz w:val="18"/>
                <w:szCs w:val="18"/>
              </w:rPr>
              <w:t>CONSERVAZIONE</w:t>
            </w:r>
          </w:p>
          <w:p w14:paraId="7CFBD9F3" w14:textId="77777777" w:rsidR="00255D4C" w:rsidRPr="00A90BF9" w:rsidRDefault="00255D4C" w:rsidP="00DE1BE1">
            <w:pPr>
              <w:spacing w:after="0" w:line="259" w:lineRule="auto"/>
              <w:ind w:left="110" w:firstLine="0"/>
              <w:jc w:val="left"/>
              <w:rPr>
                <w:rFonts w:ascii="Times New Roman" w:hAnsi="Times New Roman" w:cs="Times New Roman"/>
                <w:sz w:val="18"/>
                <w:szCs w:val="18"/>
              </w:rPr>
            </w:pPr>
            <w:r w:rsidRPr="00A90BF9">
              <w:rPr>
                <w:rFonts w:ascii="Times New Roman" w:hAnsi="Times New Roman" w:cs="Times New Roman"/>
                <w:b/>
                <w:sz w:val="18"/>
                <w:szCs w:val="18"/>
              </w:rPr>
              <w:t>DEI DATI</w:t>
            </w:r>
          </w:p>
          <w:p w14:paraId="64E5415A" w14:textId="77777777" w:rsidR="00255D4C" w:rsidRPr="00A90BF9" w:rsidRDefault="00255D4C" w:rsidP="00DE1BE1">
            <w:pPr>
              <w:spacing w:after="0" w:line="259" w:lineRule="auto"/>
              <w:ind w:left="110" w:firstLine="0"/>
              <w:jc w:val="left"/>
              <w:rPr>
                <w:rFonts w:ascii="Times New Roman" w:hAnsi="Times New Roman" w:cs="Times New Roman"/>
                <w:sz w:val="18"/>
                <w:szCs w:val="18"/>
              </w:rPr>
            </w:pPr>
            <w:r w:rsidRPr="00A90BF9">
              <w:rPr>
                <w:rFonts w:ascii="Times New Roman" w:hAnsi="Times New Roman" w:cs="Times New Roman"/>
                <w:b/>
                <w:sz w:val="18"/>
                <w:szCs w:val="18"/>
              </w:rPr>
              <w:t>PERSONALI</w:t>
            </w:r>
          </w:p>
        </w:tc>
        <w:tc>
          <w:tcPr>
            <w:tcW w:w="7128" w:type="dxa"/>
          </w:tcPr>
          <w:p w14:paraId="4A09001F" w14:textId="77777777" w:rsidR="00255D4C" w:rsidRDefault="00255D4C" w:rsidP="00DE1BE1">
            <w:pPr>
              <w:spacing w:after="0" w:line="239" w:lineRule="auto"/>
              <w:ind w:left="110" w:right="1" w:firstLine="0"/>
              <w:rPr>
                <w:rFonts w:ascii="Times New Roman" w:hAnsi="Times New Roman" w:cs="Times New Roman"/>
                <w:sz w:val="18"/>
                <w:szCs w:val="18"/>
              </w:rPr>
            </w:pPr>
          </w:p>
          <w:p w14:paraId="56568AB7" w14:textId="77777777" w:rsidR="00255D4C" w:rsidRPr="00A90BF9" w:rsidRDefault="00255D4C" w:rsidP="00DE1BE1">
            <w:pPr>
              <w:spacing w:after="0" w:line="239" w:lineRule="auto"/>
              <w:ind w:left="110" w:right="1" w:firstLine="0"/>
              <w:rPr>
                <w:rFonts w:ascii="Times New Roman" w:hAnsi="Times New Roman" w:cs="Times New Roman"/>
                <w:sz w:val="18"/>
                <w:szCs w:val="18"/>
              </w:rPr>
            </w:pPr>
            <w:r w:rsidRPr="00A90BF9">
              <w:rPr>
                <w:rFonts w:ascii="Times New Roman" w:hAnsi="Times New Roman" w:cs="Times New Roman"/>
                <w:sz w:val="18"/>
                <w:szCs w:val="18"/>
              </w:rPr>
              <w:t xml:space="preserve">I dati saranno conservati in conformità alle norme in materia di documentazione amministrativa ed archivi degli enti pubblici territoriali (a mero titolo esemplificativo, si vedano gli articoli 822 e seguenti del Codice civile, il DPR 28.12.2000 n. 445, il </w:t>
            </w:r>
            <w:proofErr w:type="spellStart"/>
            <w:r w:rsidRPr="00A90BF9">
              <w:rPr>
                <w:rFonts w:ascii="Times New Roman" w:hAnsi="Times New Roman" w:cs="Times New Roman"/>
                <w:sz w:val="18"/>
                <w:szCs w:val="18"/>
              </w:rPr>
              <w:t>D.Lgs.</w:t>
            </w:r>
            <w:proofErr w:type="spellEnd"/>
            <w:r w:rsidRPr="00A90BF9">
              <w:rPr>
                <w:rFonts w:ascii="Times New Roman" w:hAnsi="Times New Roman" w:cs="Times New Roman"/>
                <w:sz w:val="18"/>
                <w:szCs w:val="18"/>
              </w:rPr>
              <w:t xml:space="preserve"> 22.01.2004 n. 42, il D.</w:t>
            </w:r>
            <w:r>
              <w:rPr>
                <w:rFonts w:ascii="Times New Roman" w:hAnsi="Times New Roman" w:cs="Times New Roman"/>
                <w:sz w:val="18"/>
                <w:szCs w:val="18"/>
              </w:rPr>
              <w:t xml:space="preserve"> </w:t>
            </w:r>
            <w:r w:rsidRPr="00A90BF9">
              <w:rPr>
                <w:rFonts w:ascii="Times New Roman" w:hAnsi="Times New Roman" w:cs="Times New Roman"/>
                <w:sz w:val="18"/>
                <w:szCs w:val="18"/>
              </w:rPr>
              <w:t>Lgs. 07.03.2005 n. 82 e la normativa, anche regolamentare, di settore).</w:t>
            </w:r>
          </w:p>
          <w:p w14:paraId="51146612" w14:textId="77777777" w:rsidR="00255D4C" w:rsidRPr="00A90BF9" w:rsidRDefault="00255D4C" w:rsidP="00772908">
            <w:pPr>
              <w:spacing w:after="0" w:line="259" w:lineRule="auto"/>
              <w:ind w:left="110" w:right="1" w:firstLine="0"/>
              <w:rPr>
                <w:rFonts w:ascii="Times New Roman" w:hAnsi="Times New Roman" w:cs="Times New Roman"/>
                <w:sz w:val="18"/>
                <w:szCs w:val="18"/>
              </w:rPr>
            </w:pPr>
            <w:r w:rsidRPr="00A90BF9">
              <w:rPr>
                <w:rFonts w:ascii="Times New Roman" w:hAnsi="Times New Roman" w:cs="Times New Roman"/>
                <w:sz w:val="18"/>
                <w:szCs w:val="18"/>
              </w:rPr>
              <w:t>E’ fatto salvo il rispetto di specifiche disposizioni normative e/o regolamentari che impongano tempi di conservazione ridotti in relazione a specifici trattamenti di dati personali (a me</w:t>
            </w:r>
            <w:r w:rsidR="006B748C">
              <w:rPr>
                <w:rFonts w:ascii="Times New Roman" w:hAnsi="Times New Roman" w:cs="Times New Roman"/>
                <w:sz w:val="18"/>
                <w:szCs w:val="18"/>
              </w:rPr>
              <w:t>ro titolo esemplificativo, veda</w:t>
            </w:r>
            <w:r w:rsidRPr="00A90BF9">
              <w:rPr>
                <w:rFonts w:ascii="Times New Roman" w:hAnsi="Times New Roman" w:cs="Times New Roman"/>
                <w:sz w:val="18"/>
                <w:szCs w:val="18"/>
              </w:rPr>
              <w:t>si i Provvedimenti del Garante rispettivamente del 01.03.2007 contenente linee guida per posta elettronica ed internet e del 08.10.2010 in relazione ai sistemi di videosorveglianza)</w:t>
            </w:r>
          </w:p>
        </w:tc>
      </w:tr>
      <w:tr w:rsidR="00255D4C" w:rsidRPr="00A90BF9" w14:paraId="2F5B3702" w14:textId="77777777" w:rsidTr="00815EF0">
        <w:tc>
          <w:tcPr>
            <w:tcW w:w="2564" w:type="dxa"/>
            <w:vAlign w:val="center"/>
          </w:tcPr>
          <w:p w14:paraId="12CC968A" w14:textId="77777777" w:rsidR="00255D4C" w:rsidRPr="00A90BF9" w:rsidRDefault="00255D4C" w:rsidP="001C532E">
            <w:pPr>
              <w:spacing w:after="0" w:line="259" w:lineRule="auto"/>
              <w:ind w:left="110" w:firstLine="0"/>
              <w:rPr>
                <w:rFonts w:ascii="Times New Roman" w:hAnsi="Times New Roman" w:cs="Times New Roman"/>
                <w:sz w:val="18"/>
                <w:szCs w:val="18"/>
              </w:rPr>
            </w:pPr>
            <w:r w:rsidRPr="00A90BF9">
              <w:rPr>
                <w:rFonts w:ascii="Times New Roman" w:hAnsi="Times New Roman" w:cs="Times New Roman"/>
                <w:b/>
                <w:sz w:val="18"/>
                <w:szCs w:val="18"/>
              </w:rPr>
              <w:t>DIRITTI</w:t>
            </w:r>
          </w:p>
          <w:p w14:paraId="4DB7EF1E" w14:textId="77777777" w:rsidR="00255D4C" w:rsidRPr="00A90BF9" w:rsidRDefault="00255D4C" w:rsidP="001C532E">
            <w:pPr>
              <w:spacing w:after="0" w:line="259" w:lineRule="auto"/>
              <w:ind w:left="110" w:firstLine="0"/>
              <w:rPr>
                <w:rFonts w:ascii="Times New Roman" w:hAnsi="Times New Roman" w:cs="Times New Roman"/>
                <w:sz w:val="18"/>
                <w:szCs w:val="18"/>
              </w:rPr>
            </w:pPr>
            <w:r w:rsidRPr="00A90BF9">
              <w:rPr>
                <w:rFonts w:ascii="Times New Roman" w:hAnsi="Times New Roman" w:cs="Times New Roman"/>
                <w:b/>
                <w:sz w:val="18"/>
                <w:szCs w:val="18"/>
              </w:rPr>
              <w:t>DELL’INTERESSATO</w:t>
            </w:r>
          </w:p>
        </w:tc>
        <w:tc>
          <w:tcPr>
            <w:tcW w:w="7128" w:type="dxa"/>
          </w:tcPr>
          <w:p w14:paraId="245D3A93" w14:textId="77777777" w:rsidR="00255D4C" w:rsidRDefault="00255D4C" w:rsidP="00772908">
            <w:pPr>
              <w:ind w:left="0" w:firstLine="0"/>
              <w:rPr>
                <w:rFonts w:ascii="Times New Roman" w:hAnsi="Times New Roman" w:cs="Times New Roman"/>
                <w:sz w:val="18"/>
                <w:szCs w:val="18"/>
              </w:rPr>
            </w:pPr>
          </w:p>
          <w:p w14:paraId="279CE9BA" w14:textId="77777777" w:rsidR="00255D4C" w:rsidRPr="00A90BF9" w:rsidRDefault="00255D4C" w:rsidP="00772908">
            <w:pPr>
              <w:spacing w:after="0"/>
              <w:ind w:left="0" w:firstLine="0"/>
              <w:rPr>
                <w:rFonts w:ascii="Times New Roman" w:hAnsi="Times New Roman" w:cs="Times New Roman"/>
                <w:sz w:val="18"/>
                <w:szCs w:val="18"/>
              </w:rPr>
            </w:pPr>
            <w:r w:rsidRPr="00A90BF9">
              <w:rPr>
                <w:rFonts w:ascii="Times New Roman" w:hAnsi="Times New Roman" w:cs="Times New Roman"/>
                <w:sz w:val="18"/>
                <w:szCs w:val="18"/>
              </w:rPr>
              <w:t>In qualità di Interessato, Le sono riconosciuti i diritti di cui agli artt. da 15 a 20 del GDPR. A titolo esemplificativo, Lei potrà:</w:t>
            </w:r>
          </w:p>
          <w:p w14:paraId="49BF539F" w14:textId="77777777" w:rsidR="00255D4C" w:rsidRPr="00A90BF9" w:rsidRDefault="00255D4C" w:rsidP="00772908">
            <w:pPr>
              <w:numPr>
                <w:ilvl w:val="0"/>
                <w:numId w:val="8"/>
              </w:numPr>
              <w:spacing w:after="0" w:line="240" w:lineRule="auto"/>
              <w:ind w:right="3" w:firstLine="0"/>
              <w:rPr>
                <w:rFonts w:ascii="Times New Roman" w:hAnsi="Times New Roman" w:cs="Times New Roman"/>
                <w:sz w:val="18"/>
                <w:szCs w:val="18"/>
              </w:rPr>
            </w:pPr>
            <w:r w:rsidRPr="00A90BF9">
              <w:rPr>
                <w:rFonts w:ascii="Times New Roman" w:hAnsi="Times New Roman" w:cs="Times New Roman"/>
                <w:sz w:val="18"/>
                <w:szCs w:val="18"/>
              </w:rPr>
              <w:t xml:space="preserve">ottenere la conferma che sia o meno in corso un trattamento di dati personali che La riguardano e, in tal caso, di ottenere </w:t>
            </w:r>
            <w:r w:rsidRPr="00A90BF9">
              <w:rPr>
                <w:rFonts w:ascii="Times New Roman" w:hAnsi="Times New Roman" w:cs="Times New Roman"/>
                <w:b/>
                <w:sz w:val="18"/>
                <w:szCs w:val="18"/>
              </w:rPr>
              <w:t>l'accesso</w:t>
            </w:r>
            <w:r w:rsidRPr="00A90BF9">
              <w:rPr>
                <w:rFonts w:ascii="Times New Roman" w:hAnsi="Times New Roman" w:cs="Times New Roman"/>
                <w:sz w:val="18"/>
                <w:szCs w:val="18"/>
              </w:rPr>
              <w:t xml:space="preserve"> ai dati personali e alle seguenti informazioni: </w:t>
            </w:r>
          </w:p>
          <w:p w14:paraId="4BF7C670" w14:textId="77777777" w:rsidR="00255D4C" w:rsidRPr="00A90BF9" w:rsidRDefault="00255D4C" w:rsidP="001C532E">
            <w:pPr>
              <w:pStyle w:val="Paragrafoelenco"/>
              <w:numPr>
                <w:ilvl w:val="0"/>
                <w:numId w:val="9"/>
              </w:numPr>
              <w:spacing w:after="0" w:line="240" w:lineRule="auto"/>
              <w:ind w:right="3"/>
              <w:jc w:val="both"/>
              <w:rPr>
                <w:rFonts w:ascii="Times New Roman" w:hAnsi="Times New Roman" w:cs="Times New Roman"/>
                <w:sz w:val="18"/>
                <w:szCs w:val="18"/>
              </w:rPr>
            </w:pPr>
            <w:r w:rsidRPr="00A90BF9">
              <w:rPr>
                <w:rFonts w:ascii="Times New Roman" w:hAnsi="Times New Roman" w:cs="Times New Roman"/>
                <w:sz w:val="18"/>
                <w:szCs w:val="18"/>
              </w:rPr>
              <w:t>le finalità e modalità del trattamento;</w:t>
            </w:r>
          </w:p>
          <w:p w14:paraId="7B84A20E" w14:textId="77777777" w:rsidR="00255D4C" w:rsidRPr="00A90BF9" w:rsidRDefault="00255D4C" w:rsidP="001C532E">
            <w:pPr>
              <w:pStyle w:val="Paragrafoelenco"/>
              <w:numPr>
                <w:ilvl w:val="0"/>
                <w:numId w:val="9"/>
              </w:numPr>
              <w:tabs>
                <w:tab w:val="center" w:pos="460"/>
                <w:tab w:val="center" w:pos="4175"/>
              </w:tabs>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ab/>
              <w:t>gli estremi identificativi del Titolare e degli eventuali responsabili;</w:t>
            </w:r>
          </w:p>
          <w:p w14:paraId="2A49FE74" w14:textId="77777777" w:rsidR="00255D4C" w:rsidRPr="00A90BF9" w:rsidRDefault="00255D4C" w:rsidP="001C532E">
            <w:pPr>
              <w:pStyle w:val="Paragrafoelenco"/>
              <w:numPr>
                <w:ilvl w:val="0"/>
                <w:numId w:val="9"/>
              </w:numPr>
              <w:tabs>
                <w:tab w:val="center" w:pos="437"/>
                <w:tab w:val="center" w:pos="2600"/>
              </w:tabs>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l'origine dei dati personali;</w:t>
            </w:r>
          </w:p>
          <w:p w14:paraId="73B37C48" w14:textId="77777777" w:rsidR="00255D4C" w:rsidRPr="00A90BF9" w:rsidRDefault="00255D4C" w:rsidP="001C532E">
            <w:pPr>
              <w:pStyle w:val="Paragrafoelenco"/>
              <w:numPr>
                <w:ilvl w:val="0"/>
                <w:numId w:val="9"/>
              </w:numPr>
              <w:tabs>
                <w:tab w:val="center" w:pos="436"/>
                <w:tab w:val="center" w:pos="3222"/>
              </w:tabs>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le categorie di dati personali in questione;</w:t>
            </w:r>
          </w:p>
          <w:p w14:paraId="47B3D5AF" w14:textId="77777777" w:rsidR="00255D4C" w:rsidRPr="00A90BF9" w:rsidRDefault="00255D4C" w:rsidP="001C532E">
            <w:pPr>
              <w:pStyle w:val="Paragrafoelenco"/>
              <w:numPr>
                <w:ilvl w:val="0"/>
                <w:numId w:val="9"/>
              </w:numPr>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della logica applicata in caso di trattamento effettuato con l'ausilio di strumenti elettronici;</w:t>
            </w:r>
          </w:p>
          <w:p w14:paraId="59197A68" w14:textId="77777777" w:rsidR="00255D4C" w:rsidRPr="00A90BF9" w:rsidRDefault="00255D4C" w:rsidP="001C532E">
            <w:pPr>
              <w:pStyle w:val="Paragrafoelenco"/>
              <w:numPr>
                <w:ilvl w:val="0"/>
                <w:numId w:val="9"/>
              </w:numPr>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 xml:space="preserve"> i destinatari o le categorie di destinatari a cui i dati personali sono stati o saranno comunicati, in particolare se destinatari di paesi terzi o organizzazioni internazionali;</w:t>
            </w:r>
          </w:p>
          <w:p w14:paraId="4179CDD5" w14:textId="77777777" w:rsidR="00255D4C" w:rsidRPr="00A90BF9" w:rsidRDefault="00255D4C" w:rsidP="001C532E">
            <w:pPr>
              <w:pStyle w:val="Paragrafoelenco"/>
              <w:numPr>
                <w:ilvl w:val="0"/>
                <w:numId w:val="9"/>
              </w:numPr>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quando possibile, il periodo di conservazione dei dati personali previsto oppure, se non è possibile, i criteri utilizzati per determinare tale periodo;</w:t>
            </w:r>
          </w:p>
          <w:p w14:paraId="78DA4D5A" w14:textId="77777777" w:rsidR="00255D4C" w:rsidRPr="001C532E" w:rsidRDefault="00255D4C" w:rsidP="001C532E">
            <w:pPr>
              <w:numPr>
                <w:ilvl w:val="0"/>
                <w:numId w:val="8"/>
              </w:numPr>
              <w:spacing w:after="0" w:line="240" w:lineRule="auto"/>
              <w:ind w:right="3" w:firstLine="0"/>
              <w:rPr>
                <w:rFonts w:ascii="Times New Roman" w:hAnsi="Times New Roman" w:cs="Times New Roman"/>
                <w:sz w:val="18"/>
                <w:szCs w:val="18"/>
              </w:rPr>
            </w:pPr>
            <w:r w:rsidRPr="00A90BF9">
              <w:rPr>
                <w:rFonts w:ascii="Times New Roman" w:hAnsi="Times New Roman" w:cs="Times New Roman"/>
                <w:sz w:val="18"/>
                <w:szCs w:val="18"/>
              </w:rPr>
              <w:t xml:space="preserve">ottenere la </w:t>
            </w:r>
            <w:r w:rsidRPr="00A90BF9">
              <w:rPr>
                <w:rFonts w:ascii="Times New Roman" w:hAnsi="Times New Roman" w:cs="Times New Roman"/>
                <w:b/>
                <w:sz w:val="18"/>
                <w:szCs w:val="18"/>
              </w:rPr>
              <w:t>rettifica</w:t>
            </w:r>
            <w:r w:rsidRPr="00A90BF9">
              <w:rPr>
                <w:rFonts w:ascii="Times New Roman" w:hAnsi="Times New Roman" w:cs="Times New Roman"/>
                <w:sz w:val="18"/>
                <w:szCs w:val="18"/>
              </w:rPr>
              <w:t xml:space="preserve"> dei dati personali inesatti che La riguardano nonché, tenuto conto delle finalità del trattamento, il diritto di ottenere </w:t>
            </w:r>
            <w:r w:rsidRPr="00A90BF9">
              <w:rPr>
                <w:rFonts w:ascii="Times New Roman" w:hAnsi="Times New Roman" w:cs="Times New Roman"/>
                <w:b/>
                <w:sz w:val="18"/>
                <w:szCs w:val="18"/>
              </w:rPr>
              <w:t>l'integrazione</w:t>
            </w:r>
            <w:r w:rsidRPr="00A90BF9">
              <w:rPr>
                <w:rFonts w:ascii="Times New Roman" w:hAnsi="Times New Roman" w:cs="Times New Roman"/>
                <w:sz w:val="18"/>
                <w:szCs w:val="18"/>
              </w:rPr>
              <w:t xml:space="preserve"> dei dati personali incompleti, anche fornendo una dichiarazione integrativa;</w:t>
            </w:r>
          </w:p>
          <w:p w14:paraId="69D661E4" w14:textId="77777777" w:rsidR="00255D4C" w:rsidRPr="006C199B" w:rsidRDefault="00255D4C" w:rsidP="006C199B">
            <w:pPr>
              <w:numPr>
                <w:ilvl w:val="0"/>
                <w:numId w:val="8"/>
              </w:numPr>
              <w:spacing w:after="0" w:line="240" w:lineRule="auto"/>
              <w:ind w:right="3" w:firstLine="0"/>
              <w:rPr>
                <w:rFonts w:ascii="Times New Roman" w:hAnsi="Times New Roman" w:cs="Times New Roman"/>
                <w:sz w:val="18"/>
                <w:szCs w:val="18"/>
              </w:rPr>
            </w:pPr>
            <w:r w:rsidRPr="00A90BF9">
              <w:rPr>
                <w:rFonts w:ascii="Times New Roman" w:hAnsi="Times New Roman" w:cs="Times New Roman"/>
                <w:sz w:val="18"/>
                <w:szCs w:val="18"/>
              </w:rPr>
              <w:t xml:space="preserve">ottenere la </w:t>
            </w:r>
            <w:r w:rsidRPr="00A90BF9">
              <w:rPr>
                <w:rFonts w:ascii="Times New Roman" w:hAnsi="Times New Roman" w:cs="Times New Roman"/>
                <w:b/>
                <w:sz w:val="18"/>
                <w:szCs w:val="18"/>
              </w:rPr>
              <w:t>cancellazione</w:t>
            </w:r>
            <w:r w:rsidRPr="00A90BF9">
              <w:rPr>
                <w:rFonts w:ascii="Times New Roman" w:hAnsi="Times New Roman" w:cs="Times New Roman"/>
                <w:sz w:val="18"/>
                <w:szCs w:val="18"/>
              </w:rPr>
              <w:t xml:space="preserve"> dei dati personali che La riguardano se sussiste uno dei seguenti motivi:</w:t>
            </w:r>
          </w:p>
          <w:p w14:paraId="60764CC1" w14:textId="77777777" w:rsidR="00255D4C" w:rsidRPr="00A90BF9" w:rsidRDefault="00255D4C" w:rsidP="001C532E">
            <w:pPr>
              <w:pStyle w:val="Paragrafoelenco"/>
              <w:numPr>
                <w:ilvl w:val="0"/>
                <w:numId w:val="9"/>
              </w:numPr>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i dati personali non sono più necessari rispetto alle finalità per le quali sono stati raccolti o altrimenti trattati;</w:t>
            </w:r>
          </w:p>
          <w:p w14:paraId="356B7BA7" w14:textId="77777777" w:rsidR="00255D4C" w:rsidRPr="00A90BF9" w:rsidRDefault="00255D4C" w:rsidP="001C532E">
            <w:pPr>
              <w:pStyle w:val="Paragrafoelenco"/>
              <w:numPr>
                <w:ilvl w:val="0"/>
                <w:numId w:val="9"/>
              </w:numPr>
              <w:tabs>
                <w:tab w:val="center" w:pos="437"/>
                <w:tab w:val="center" w:pos="2826"/>
              </w:tabs>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i dati sono trattati illecitamente;</w:t>
            </w:r>
          </w:p>
          <w:p w14:paraId="777392F3" w14:textId="77777777" w:rsidR="00255D4C" w:rsidRPr="00A90BF9" w:rsidRDefault="00255D4C" w:rsidP="001C532E">
            <w:pPr>
              <w:pStyle w:val="Paragrafoelenco"/>
              <w:numPr>
                <w:ilvl w:val="0"/>
                <w:numId w:val="9"/>
              </w:numPr>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ha revocato il consenso in base al quale il Titolare aveva il diritto di trattare i Suoi dati e non vi è altro fondamento giuridico che consente al Titolare l'attività di trattamento;</w:t>
            </w:r>
          </w:p>
          <w:p w14:paraId="27D979F4" w14:textId="77777777" w:rsidR="00255D4C" w:rsidRPr="00A90BF9" w:rsidRDefault="00255D4C" w:rsidP="001C532E">
            <w:pPr>
              <w:pStyle w:val="Paragrafoelenco"/>
              <w:numPr>
                <w:ilvl w:val="0"/>
                <w:numId w:val="9"/>
              </w:numPr>
              <w:tabs>
                <w:tab w:val="center" w:pos="417"/>
                <w:tab w:val="center" w:pos="4742"/>
              </w:tabs>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ab/>
              <w:t>si è opposto all'attività di trattamento e non c'è un motivo legittimo prevalente;</w:t>
            </w:r>
          </w:p>
          <w:p w14:paraId="5D283AEA" w14:textId="77777777" w:rsidR="00255D4C" w:rsidRPr="00A90BF9" w:rsidRDefault="00255D4C" w:rsidP="001C532E">
            <w:pPr>
              <w:pStyle w:val="Paragrafoelenco"/>
              <w:numPr>
                <w:ilvl w:val="0"/>
                <w:numId w:val="9"/>
              </w:numPr>
              <w:tabs>
                <w:tab w:val="center" w:pos="450"/>
                <w:tab w:val="center" w:pos="4487"/>
              </w:tabs>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i dati personali devono essere cancellati per adempiere un obbligo legale.</w:t>
            </w:r>
          </w:p>
          <w:p w14:paraId="6B690277" w14:textId="77777777" w:rsidR="00255D4C" w:rsidRPr="00A90BF9" w:rsidRDefault="00255D4C" w:rsidP="001C532E">
            <w:pPr>
              <w:ind w:left="110" w:right="5"/>
              <w:rPr>
                <w:rFonts w:ascii="Times New Roman" w:hAnsi="Times New Roman" w:cs="Times New Roman"/>
                <w:sz w:val="18"/>
                <w:szCs w:val="18"/>
              </w:rPr>
            </w:pPr>
            <w:r w:rsidRPr="00A90BF9">
              <w:rPr>
                <w:rFonts w:ascii="Times New Roman" w:hAnsi="Times New Roman" w:cs="Times New Roman"/>
                <w:sz w:val="18"/>
                <w:szCs w:val="18"/>
              </w:rPr>
              <w:t xml:space="preserve">Si ricorda che il diritto alla cancellazione non è esercitabile nella misura in cui il trattamento sia necessario per l'adempimento di un obbligo legale o per l'esecuzione di un compito svolto nel pubblico interesse oppure nell'esercizio di pubblici poteri di cui è investito il Titolare del trattamento od anche sia necessario a fini di archiviazione nel pubblico interesse, di ricerca scientifica o storica o a fini statistici. </w:t>
            </w:r>
          </w:p>
          <w:p w14:paraId="369078CE" w14:textId="77777777" w:rsidR="00255D4C" w:rsidRPr="00A90BF9" w:rsidRDefault="00255D4C" w:rsidP="00772908">
            <w:pPr>
              <w:spacing w:after="0"/>
              <w:ind w:left="100" w:right="5" w:firstLine="0"/>
              <w:rPr>
                <w:rFonts w:ascii="Times New Roman" w:hAnsi="Times New Roman" w:cs="Times New Roman"/>
                <w:sz w:val="18"/>
                <w:szCs w:val="18"/>
              </w:rPr>
            </w:pPr>
            <w:r w:rsidRPr="00A90BF9">
              <w:rPr>
                <w:rFonts w:ascii="Times New Roman" w:hAnsi="Times New Roman" w:cs="Times New Roman"/>
                <w:sz w:val="18"/>
                <w:szCs w:val="18"/>
              </w:rPr>
              <w:t xml:space="preserve">D) ottenere dal Titolare la </w:t>
            </w:r>
            <w:r w:rsidRPr="00A90BF9">
              <w:rPr>
                <w:rFonts w:ascii="Times New Roman" w:hAnsi="Times New Roman" w:cs="Times New Roman"/>
                <w:b/>
                <w:sz w:val="18"/>
                <w:szCs w:val="18"/>
              </w:rPr>
              <w:t>limitazione</w:t>
            </w:r>
            <w:r w:rsidRPr="00A90BF9">
              <w:rPr>
                <w:rFonts w:ascii="Times New Roman" w:hAnsi="Times New Roman" w:cs="Times New Roman"/>
                <w:sz w:val="18"/>
                <w:szCs w:val="18"/>
              </w:rPr>
              <w:t xml:space="preserve"> del trattamento quando ricorre una delle seguenti ipotesi:</w:t>
            </w:r>
          </w:p>
          <w:p w14:paraId="5F774E20" w14:textId="77777777" w:rsidR="00255D4C" w:rsidRPr="00A90BF9" w:rsidRDefault="00255D4C" w:rsidP="00772908">
            <w:pPr>
              <w:pStyle w:val="Paragrafoelenco"/>
              <w:numPr>
                <w:ilvl w:val="0"/>
                <w:numId w:val="9"/>
              </w:numPr>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per il periodo necessario al Titolare per verificare l'esattezza di tali dati personali che La riguardano di cui ha contestato l'esattezza;</w:t>
            </w:r>
          </w:p>
          <w:p w14:paraId="7EFD12EA" w14:textId="77777777" w:rsidR="00255D4C" w:rsidRPr="00A90BF9" w:rsidRDefault="00255D4C" w:rsidP="001C532E">
            <w:pPr>
              <w:pStyle w:val="Paragrafoelenco"/>
              <w:numPr>
                <w:ilvl w:val="0"/>
                <w:numId w:val="9"/>
              </w:numPr>
              <w:tabs>
                <w:tab w:val="center" w:pos="3660"/>
              </w:tabs>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t>in caso di trattamento illecito dei Suoi dati personali;</w:t>
            </w:r>
          </w:p>
          <w:p w14:paraId="4DCB8D6C" w14:textId="77777777" w:rsidR="00255D4C" w:rsidRPr="00A90BF9" w:rsidRDefault="00255D4C" w:rsidP="001C532E">
            <w:pPr>
              <w:pStyle w:val="Paragrafoelenco"/>
              <w:numPr>
                <w:ilvl w:val="0"/>
                <w:numId w:val="9"/>
              </w:numPr>
              <w:spacing w:after="0" w:line="240" w:lineRule="auto"/>
              <w:ind w:right="3"/>
              <w:jc w:val="both"/>
              <w:rPr>
                <w:rFonts w:ascii="Times New Roman" w:hAnsi="Times New Roman" w:cs="Times New Roman"/>
                <w:sz w:val="18"/>
                <w:szCs w:val="18"/>
              </w:rPr>
            </w:pPr>
            <w:r w:rsidRPr="00A90BF9">
              <w:rPr>
                <w:rFonts w:ascii="Times New Roman" w:hAnsi="Times New Roman" w:cs="Times New Roman"/>
                <w:sz w:val="18"/>
                <w:szCs w:val="18"/>
              </w:rPr>
              <w:t>anche se i Suoi dati personali non sono necessari per le finalità del trattamento, in ogni caso ha la necessità che vengano trattati per l'accertamento, l'esercizio o la difesa di un diritto in sede giudiziaria;</w:t>
            </w:r>
          </w:p>
          <w:p w14:paraId="14FD502A" w14:textId="77777777" w:rsidR="00255D4C" w:rsidRPr="00772908" w:rsidRDefault="00255D4C" w:rsidP="00772908">
            <w:pPr>
              <w:pStyle w:val="Paragrafoelenco"/>
              <w:numPr>
                <w:ilvl w:val="0"/>
                <w:numId w:val="9"/>
              </w:numPr>
              <w:spacing w:after="0" w:line="240" w:lineRule="auto"/>
              <w:jc w:val="both"/>
              <w:rPr>
                <w:rFonts w:ascii="Times New Roman" w:hAnsi="Times New Roman" w:cs="Times New Roman"/>
                <w:sz w:val="18"/>
                <w:szCs w:val="18"/>
              </w:rPr>
            </w:pPr>
            <w:r w:rsidRPr="00A90BF9">
              <w:rPr>
                <w:rFonts w:ascii="Times New Roman" w:hAnsi="Times New Roman" w:cs="Times New Roman"/>
                <w:sz w:val="18"/>
                <w:szCs w:val="18"/>
              </w:rPr>
              <w:lastRenderedPageBreak/>
              <w:t>per il periodo necessario alla verifica in merito all'eventuale prevalenza dei motivi legittimi del Titolare rispetto alla Sua richiesta di opposizione al trattamento;</w:t>
            </w:r>
          </w:p>
          <w:p w14:paraId="54F90C43" w14:textId="77777777" w:rsidR="00255D4C" w:rsidRPr="00A90BF9" w:rsidRDefault="00255D4C" w:rsidP="001C532E">
            <w:pPr>
              <w:numPr>
                <w:ilvl w:val="0"/>
                <w:numId w:val="6"/>
              </w:numPr>
              <w:spacing w:after="0" w:line="239" w:lineRule="auto"/>
              <w:ind w:right="4" w:firstLine="0"/>
              <w:rPr>
                <w:rFonts w:ascii="Times New Roman" w:hAnsi="Times New Roman" w:cs="Times New Roman"/>
                <w:sz w:val="18"/>
                <w:szCs w:val="18"/>
              </w:rPr>
            </w:pPr>
            <w:r w:rsidRPr="00A90BF9">
              <w:rPr>
                <w:rFonts w:ascii="Times New Roman" w:hAnsi="Times New Roman" w:cs="Times New Roman"/>
                <w:sz w:val="18"/>
                <w:szCs w:val="18"/>
              </w:rPr>
              <w:t xml:space="preserve">di ottenere </w:t>
            </w:r>
            <w:r w:rsidRPr="00A90BF9">
              <w:rPr>
                <w:rFonts w:ascii="Times New Roman" w:hAnsi="Times New Roman" w:cs="Times New Roman"/>
                <w:b/>
                <w:sz w:val="18"/>
                <w:szCs w:val="18"/>
              </w:rPr>
              <w:t>un'attestazione</w:t>
            </w:r>
            <w:r w:rsidRPr="00A90BF9">
              <w:rPr>
                <w:rFonts w:ascii="Times New Roman" w:hAnsi="Times New Roman" w:cs="Times New Roman"/>
                <w:sz w:val="18"/>
                <w:szCs w:val="18"/>
              </w:rPr>
              <w:t xml:space="preserve"> che le operazioni relative alla rettifica, cancellazione e limitazione dei dati siano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7158383C" w14:textId="77777777" w:rsidR="00255D4C" w:rsidRPr="00A90BF9" w:rsidRDefault="00255D4C" w:rsidP="001C532E">
            <w:pPr>
              <w:spacing w:after="0" w:line="239" w:lineRule="auto"/>
              <w:ind w:left="94" w:right="4" w:firstLine="0"/>
              <w:rPr>
                <w:rFonts w:ascii="Times New Roman" w:hAnsi="Times New Roman" w:cs="Times New Roman"/>
                <w:sz w:val="18"/>
                <w:szCs w:val="18"/>
              </w:rPr>
            </w:pPr>
          </w:p>
          <w:p w14:paraId="60724417" w14:textId="77777777" w:rsidR="00255D4C" w:rsidRPr="00A90BF9" w:rsidRDefault="00255D4C" w:rsidP="001C532E">
            <w:pPr>
              <w:numPr>
                <w:ilvl w:val="0"/>
                <w:numId w:val="6"/>
              </w:numPr>
              <w:spacing w:after="0" w:line="239" w:lineRule="auto"/>
              <w:ind w:right="4" w:firstLine="0"/>
              <w:rPr>
                <w:rFonts w:ascii="Times New Roman" w:hAnsi="Times New Roman" w:cs="Times New Roman"/>
                <w:sz w:val="18"/>
                <w:szCs w:val="18"/>
              </w:rPr>
            </w:pPr>
            <w:r w:rsidRPr="00A90BF9">
              <w:rPr>
                <w:rFonts w:ascii="Times New Roman" w:hAnsi="Times New Roman" w:cs="Times New Roman"/>
                <w:b/>
                <w:sz w:val="18"/>
                <w:szCs w:val="18"/>
              </w:rPr>
              <w:t>ricevere</w:t>
            </w:r>
            <w:r w:rsidRPr="00A90BF9">
              <w:rPr>
                <w:rFonts w:ascii="Times New Roman" w:hAnsi="Times New Roman" w:cs="Times New Roman"/>
                <w:sz w:val="18"/>
                <w:szCs w:val="18"/>
              </w:rPr>
              <w:t xml:space="preserve"> i dati personali che Lei ci ha fornito o che Lei stesso ha creato – esclusi i giudizi creati dal Titolare e/o dalle persone autorizzate a trattare i dati a nome e per conto del Titolare - in un formato strutturato, di uso comune e leggibile da dispositivo automatico e richiedere la loro trasmissione ad un altro titolare, se tecnicamente fattibile.</w:t>
            </w:r>
          </w:p>
          <w:p w14:paraId="1AAB0E95" w14:textId="77777777" w:rsidR="00255D4C" w:rsidRPr="00A90BF9" w:rsidRDefault="00255D4C" w:rsidP="00772908">
            <w:pPr>
              <w:spacing w:after="0" w:line="259" w:lineRule="auto"/>
              <w:ind w:left="94" w:right="4"/>
              <w:rPr>
                <w:rFonts w:ascii="Times New Roman" w:hAnsi="Times New Roman" w:cs="Times New Roman"/>
                <w:sz w:val="18"/>
                <w:szCs w:val="18"/>
              </w:rPr>
            </w:pPr>
            <w:r w:rsidRPr="00A90BF9">
              <w:rPr>
                <w:rFonts w:ascii="Times New Roman" w:hAnsi="Times New Roman" w:cs="Times New Roman"/>
                <w:sz w:val="18"/>
                <w:szCs w:val="18"/>
              </w:rPr>
              <w:t>Si ricorda che il diritto alla “portabilità” dei dati personali non si applica al trattamento necessario per l'esecuzione di un compito di interesse pubblico o connesso all'esercizio di pubblici poteri di cui è invest</w:t>
            </w:r>
            <w:r>
              <w:rPr>
                <w:rFonts w:ascii="Times New Roman" w:hAnsi="Times New Roman" w:cs="Times New Roman"/>
                <w:sz w:val="18"/>
                <w:szCs w:val="18"/>
              </w:rPr>
              <w:t>ito il Titolare del trattamento.</w:t>
            </w:r>
          </w:p>
        </w:tc>
      </w:tr>
      <w:tr w:rsidR="00255D4C" w:rsidRPr="00A90BF9" w14:paraId="5261274C" w14:textId="77777777" w:rsidTr="00815EF0">
        <w:tc>
          <w:tcPr>
            <w:tcW w:w="2564" w:type="dxa"/>
            <w:vAlign w:val="center"/>
          </w:tcPr>
          <w:p w14:paraId="595A0923" w14:textId="77777777" w:rsidR="00255D4C" w:rsidRDefault="00255D4C" w:rsidP="006C199B">
            <w:pPr>
              <w:spacing w:after="0" w:line="259" w:lineRule="auto"/>
              <w:ind w:left="93" w:firstLine="0"/>
              <w:rPr>
                <w:rFonts w:ascii="Times New Roman" w:hAnsi="Times New Roman" w:cs="Times New Roman"/>
                <w:b/>
                <w:sz w:val="18"/>
                <w:szCs w:val="18"/>
              </w:rPr>
            </w:pPr>
            <w:r w:rsidRPr="006C199B">
              <w:rPr>
                <w:rFonts w:ascii="Times New Roman" w:hAnsi="Times New Roman" w:cs="Times New Roman"/>
                <w:b/>
                <w:sz w:val="18"/>
                <w:szCs w:val="18"/>
              </w:rPr>
              <w:lastRenderedPageBreak/>
              <w:t xml:space="preserve">DIRITTO </w:t>
            </w:r>
          </w:p>
          <w:p w14:paraId="6E1D7381" w14:textId="77777777" w:rsidR="00255D4C" w:rsidRPr="006C199B" w:rsidRDefault="00255D4C" w:rsidP="006C199B">
            <w:pPr>
              <w:spacing w:after="0" w:line="259" w:lineRule="auto"/>
              <w:ind w:left="93" w:firstLine="0"/>
            </w:pPr>
            <w:r w:rsidRPr="006C199B">
              <w:rPr>
                <w:rFonts w:ascii="Times New Roman" w:hAnsi="Times New Roman" w:cs="Times New Roman"/>
                <w:b/>
                <w:sz w:val="18"/>
                <w:szCs w:val="18"/>
              </w:rPr>
              <w:t>DI OPPOSIZIONE</w:t>
            </w:r>
          </w:p>
        </w:tc>
        <w:tc>
          <w:tcPr>
            <w:tcW w:w="7128" w:type="dxa"/>
          </w:tcPr>
          <w:p w14:paraId="7AE51C5D" w14:textId="77777777" w:rsidR="00255D4C" w:rsidRPr="00A90BF9" w:rsidRDefault="00255D4C" w:rsidP="001C532E">
            <w:pPr>
              <w:spacing w:after="0" w:line="239" w:lineRule="auto"/>
              <w:ind w:left="94" w:firstLine="0"/>
              <w:rPr>
                <w:rFonts w:ascii="Times New Roman" w:hAnsi="Times New Roman" w:cs="Times New Roman"/>
                <w:sz w:val="18"/>
                <w:szCs w:val="18"/>
              </w:rPr>
            </w:pPr>
          </w:p>
          <w:p w14:paraId="427E0968" w14:textId="77777777" w:rsidR="00255D4C" w:rsidRPr="00A90BF9" w:rsidRDefault="00255D4C" w:rsidP="007C05FB">
            <w:pPr>
              <w:spacing w:after="0" w:line="259" w:lineRule="auto"/>
              <w:ind w:left="94" w:right="7" w:firstLine="0"/>
              <w:rPr>
                <w:rFonts w:ascii="Times New Roman" w:hAnsi="Times New Roman" w:cs="Times New Roman"/>
                <w:sz w:val="18"/>
                <w:szCs w:val="18"/>
              </w:rPr>
            </w:pPr>
            <w:r w:rsidRPr="00A90BF9">
              <w:rPr>
                <w:rFonts w:ascii="Times New Roman" w:hAnsi="Times New Roman" w:cs="Times New Roman"/>
                <w:sz w:val="18"/>
                <w:szCs w:val="18"/>
              </w:rPr>
              <w:t xml:space="preserve">L'Interessato ha il diritto di opporsi in qualsiasi momento, </w:t>
            </w:r>
            <w:r w:rsidRPr="007C05FB">
              <w:rPr>
                <w:rFonts w:ascii="Times New Roman" w:hAnsi="Times New Roman" w:cs="Times New Roman"/>
                <w:sz w:val="18"/>
                <w:szCs w:val="18"/>
              </w:rPr>
              <w:t>per motivi connessi alla sua situazione particolare</w:t>
            </w:r>
            <w:r w:rsidRPr="00A90BF9">
              <w:rPr>
                <w:rFonts w:ascii="Times New Roman" w:hAnsi="Times New Roman" w:cs="Times New Roman"/>
                <w:sz w:val="18"/>
                <w:szCs w:val="18"/>
              </w:rPr>
              <w:t>, al trattamento dei dati personali che lo riguardano qualora esso sia necessario per l'esecuzione di un compito di interesse pubblico o connesso all'esercizio di pubblici poteri di cui è investito il Titolare del trattamento.</w:t>
            </w:r>
          </w:p>
          <w:p w14:paraId="783BAABA" w14:textId="77777777" w:rsidR="00255D4C" w:rsidRDefault="00255D4C" w:rsidP="007C05FB">
            <w:pPr>
              <w:spacing w:after="0" w:line="259" w:lineRule="auto"/>
              <w:ind w:left="94" w:right="7" w:firstLine="0"/>
              <w:rPr>
                <w:rFonts w:ascii="Times New Roman" w:hAnsi="Times New Roman" w:cs="Times New Roman"/>
                <w:sz w:val="18"/>
                <w:szCs w:val="18"/>
              </w:rPr>
            </w:pPr>
            <w:r w:rsidRPr="00A90BF9">
              <w:rPr>
                <w:rFonts w:ascii="Times New Roman" w:hAnsi="Times New Roman" w:cs="Times New Roman"/>
                <w:sz w:val="18"/>
                <w:szCs w:val="18"/>
              </w:rPr>
              <w:t>In tal caso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In caso di trattamento a fini statistici il diritto di opposizione non è esercitabile nella misura in cui il trattamento sia necessario per l’esecuzione di un compito di interesse pubblico.</w:t>
            </w:r>
          </w:p>
          <w:p w14:paraId="24119A82" w14:textId="77777777" w:rsidR="00255D4C" w:rsidRPr="00A90BF9" w:rsidRDefault="00255D4C" w:rsidP="00772908">
            <w:pPr>
              <w:spacing w:after="0" w:line="259" w:lineRule="auto"/>
              <w:ind w:right="3"/>
              <w:rPr>
                <w:rFonts w:ascii="Times New Roman" w:hAnsi="Times New Roman" w:cs="Times New Roman"/>
                <w:sz w:val="18"/>
                <w:szCs w:val="18"/>
              </w:rPr>
            </w:pPr>
          </w:p>
        </w:tc>
      </w:tr>
      <w:tr w:rsidR="00255D4C" w:rsidRPr="00A90BF9" w14:paraId="1703B0C7" w14:textId="77777777" w:rsidTr="00ED62ED">
        <w:tc>
          <w:tcPr>
            <w:tcW w:w="2564" w:type="dxa"/>
            <w:vAlign w:val="center"/>
          </w:tcPr>
          <w:p w14:paraId="742D5FAE" w14:textId="77777777" w:rsidR="00255D4C" w:rsidRPr="00A90BF9" w:rsidRDefault="00255D4C" w:rsidP="00D3500D">
            <w:pPr>
              <w:spacing w:after="0" w:line="259" w:lineRule="auto"/>
              <w:ind w:left="93" w:firstLine="0"/>
              <w:jc w:val="left"/>
              <w:rPr>
                <w:rFonts w:ascii="Times New Roman" w:hAnsi="Times New Roman" w:cs="Times New Roman"/>
                <w:sz w:val="18"/>
                <w:szCs w:val="18"/>
              </w:rPr>
            </w:pPr>
            <w:r w:rsidRPr="00A90BF9">
              <w:rPr>
                <w:rFonts w:ascii="Times New Roman" w:hAnsi="Times New Roman" w:cs="Times New Roman"/>
                <w:b/>
                <w:sz w:val="18"/>
                <w:szCs w:val="18"/>
              </w:rPr>
              <w:t>DIRITTO DI</w:t>
            </w:r>
          </w:p>
          <w:p w14:paraId="0BBC8495" w14:textId="77777777" w:rsidR="00255D4C" w:rsidRPr="00A90BF9" w:rsidRDefault="00255D4C" w:rsidP="00D3500D">
            <w:pPr>
              <w:spacing w:after="0" w:line="259" w:lineRule="auto"/>
              <w:ind w:left="93" w:firstLine="0"/>
              <w:jc w:val="left"/>
              <w:rPr>
                <w:rFonts w:ascii="Times New Roman" w:hAnsi="Times New Roman" w:cs="Times New Roman"/>
                <w:sz w:val="18"/>
                <w:szCs w:val="18"/>
              </w:rPr>
            </w:pPr>
            <w:r w:rsidRPr="00A90BF9">
              <w:rPr>
                <w:rFonts w:ascii="Times New Roman" w:hAnsi="Times New Roman" w:cs="Times New Roman"/>
                <w:b/>
                <w:sz w:val="18"/>
                <w:szCs w:val="18"/>
              </w:rPr>
              <w:t>REVOCA DEL</w:t>
            </w:r>
          </w:p>
          <w:p w14:paraId="5A371108" w14:textId="77777777" w:rsidR="00255D4C" w:rsidRPr="00A90BF9" w:rsidRDefault="00255D4C" w:rsidP="00D3500D">
            <w:pPr>
              <w:spacing w:after="0" w:line="259" w:lineRule="auto"/>
              <w:ind w:left="93" w:firstLine="0"/>
              <w:jc w:val="left"/>
              <w:rPr>
                <w:rFonts w:ascii="Times New Roman" w:hAnsi="Times New Roman" w:cs="Times New Roman"/>
                <w:sz w:val="18"/>
                <w:szCs w:val="18"/>
              </w:rPr>
            </w:pPr>
            <w:r w:rsidRPr="00A90BF9">
              <w:rPr>
                <w:rFonts w:ascii="Times New Roman" w:hAnsi="Times New Roman" w:cs="Times New Roman"/>
                <w:b/>
                <w:sz w:val="18"/>
                <w:szCs w:val="18"/>
              </w:rPr>
              <w:t>CONSENSO</w:t>
            </w:r>
          </w:p>
        </w:tc>
        <w:tc>
          <w:tcPr>
            <w:tcW w:w="7128" w:type="dxa"/>
          </w:tcPr>
          <w:p w14:paraId="0D9555FF" w14:textId="77777777" w:rsidR="00255D4C" w:rsidRPr="00A90BF9" w:rsidRDefault="00255D4C" w:rsidP="00772908">
            <w:pPr>
              <w:spacing w:after="0" w:line="259" w:lineRule="auto"/>
              <w:ind w:left="0" w:right="7" w:firstLine="0"/>
              <w:rPr>
                <w:rFonts w:ascii="Times New Roman" w:hAnsi="Times New Roman" w:cs="Times New Roman"/>
                <w:sz w:val="18"/>
                <w:szCs w:val="18"/>
              </w:rPr>
            </w:pPr>
          </w:p>
          <w:p w14:paraId="3510D54E" w14:textId="77777777" w:rsidR="00255D4C" w:rsidRDefault="00255D4C" w:rsidP="00772908">
            <w:pPr>
              <w:spacing w:after="0" w:line="259" w:lineRule="auto"/>
              <w:ind w:left="94" w:right="7" w:firstLine="0"/>
              <w:rPr>
                <w:rFonts w:ascii="Times New Roman" w:hAnsi="Times New Roman" w:cs="Times New Roman"/>
                <w:sz w:val="18"/>
                <w:szCs w:val="18"/>
              </w:rPr>
            </w:pPr>
            <w:r w:rsidRPr="00A90BF9">
              <w:rPr>
                <w:rFonts w:ascii="Times New Roman" w:hAnsi="Times New Roman" w:cs="Times New Roman"/>
                <w:sz w:val="18"/>
                <w:szCs w:val="18"/>
              </w:rPr>
              <w:t>Nel caso in cui sia richiesto il consenso per il trattamento dei dati personali, ciascun Interessato potrà, altresì, revocare in qualsiasi momento il consenso già prestato, senza che ciò pregiudichi la liceità del trattamento effettuato anteriormente alla revoca del consenso.</w:t>
            </w:r>
          </w:p>
          <w:p w14:paraId="61D3D79E" w14:textId="77777777" w:rsidR="00255D4C" w:rsidRPr="00A90BF9" w:rsidRDefault="00255D4C" w:rsidP="00772908">
            <w:pPr>
              <w:spacing w:after="0" w:line="259" w:lineRule="auto"/>
              <w:ind w:left="94" w:right="7" w:firstLine="0"/>
              <w:rPr>
                <w:rFonts w:ascii="Times New Roman" w:hAnsi="Times New Roman" w:cs="Times New Roman"/>
                <w:sz w:val="18"/>
                <w:szCs w:val="18"/>
              </w:rPr>
            </w:pPr>
          </w:p>
        </w:tc>
      </w:tr>
      <w:tr w:rsidR="00255D4C" w:rsidRPr="00A90BF9" w14:paraId="0A6A0E2C" w14:textId="77777777" w:rsidTr="00ED62ED">
        <w:tc>
          <w:tcPr>
            <w:tcW w:w="2564" w:type="dxa"/>
            <w:vAlign w:val="center"/>
          </w:tcPr>
          <w:p w14:paraId="03A176BF" w14:textId="77777777" w:rsidR="00255D4C" w:rsidRDefault="00255D4C" w:rsidP="00772908">
            <w:pPr>
              <w:spacing w:after="0" w:line="259" w:lineRule="auto"/>
              <w:ind w:left="0" w:right="583" w:firstLine="0"/>
              <w:jc w:val="left"/>
              <w:rPr>
                <w:rFonts w:ascii="Times New Roman" w:hAnsi="Times New Roman" w:cs="Times New Roman"/>
                <w:b/>
                <w:sz w:val="18"/>
                <w:szCs w:val="18"/>
              </w:rPr>
            </w:pPr>
            <w:r w:rsidRPr="003B69E9">
              <w:rPr>
                <w:rFonts w:ascii="Times New Roman" w:hAnsi="Times New Roman" w:cs="Times New Roman"/>
                <w:b/>
                <w:sz w:val="18"/>
                <w:szCs w:val="18"/>
              </w:rPr>
              <w:t>ESERCIZIO</w:t>
            </w:r>
          </w:p>
          <w:p w14:paraId="6455368E" w14:textId="77777777" w:rsidR="00255D4C" w:rsidRPr="003B69E9" w:rsidRDefault="00255D4C" w:rsidP="00772908">
            <w:pPr>
              <w:spacing w:after="0" w:line="259" w:lineRule="auto"/>
              <w:ind w:right="583"/>
              <w:jc w:val="left"/>
              <w:rPr>
                <w:rFonts w:ascii="Times New Roman" w:hAnsi="Times New Roman" w:cs="Times New Roman"/>
                <w:sz w:val="18"/>
                <w:szCs w:val="18"/>
              </w:rPr>
            </w:pPr>
            <w:r w:rsidRPr="003B69E9">
              <w:rPr>
                <w:rFonts w:ascii="Times New Roman" w:hAnsi="Times New Roman" w:cs="Times New Roman"/>
                <w:b/>
                <w:sz w:val="18"/>
                <w:szCs w:val="18"/>
              </w:rPr>
              <w:t>DEI DIRITTI</w:t>
            </w:r>
          </w:p>
        </w:tc>
        <w:tc>
          <w:tcPr>
            <w:tcW w:w="7128" w:type="dxa"/>
          </w:tcPr>
          <w:p w14:paraId="341AD621" w14:textId="77777777" w:rsidR="00255D4C" w:rsidRDefault="00255D4C" w:rsidP="00772908">
            <w:pPr>
              <w:spacing w:after="0" w:line="259" w:lineRule="auto"/>
              <w:ind w:left="0" w:firstLine="0"/>
              <w:rPr>
                <w:rFonts w:ascii="Times New Roman" w:hAnsi="Times New Roman" w:cs="Times New Roman"/>
                <w:sz w:val="18"/>
                <w:szCs w:val="18"/>
              </w:rPr>
            </w:pPr>
          </w:p>
          <w:p w14:paraId="04958316" w14:textId="77777777" w:rsidR="00255D4C" w:rsidRDefault="00255D4C" w:rsidP="007C05FB">
            <w:pPr>
              <w:spacing w:after="0" w:line="259" w:lineRule="auto"/>
              <w:ind w:left="94" w:right="7" w:firstLine="0"/>
              <w:rPr>
                <w:rFonts w:ascii="Times New Roman" w:hAnsi="Times New Roman" w:cs="Times New Roman"/>
                <w:sz w:val="18"/>
                <w:szCs w:val="18"/>
              </w:rPr>
            </w:pPr>
            <w:r w:rsidRPr="003B69E9">
              <w:rPr>
                <w:rFonts w:ascii="Times New Roman" w:hAnsi="Times New Roman" w:cs="Times New Roman"/>
                <w:sz w:val="18"/>
                <w:szCs w:val="18"/>
              </w:rPr>
              <w:t>Le richieste di esercizio dei diritti riconosciuti all’Interessato vanno rivolte per iscritto all’indirizzo protocollo@pec.comunedibarisardo.it</w:t>
            </w:r>
          </w:p>
          <w:p w14:paraId="76D2A753" w14:textId="77777777" w:rsidR="00255D4C" w:rsidRPr="003B69E9" w:rsidRDefault="00255D4C" w:rsidP="00772908">
            <w:pPr>
              <w:spacing w:after="0" w:line="259" w:lineRule="auto"/>
              <w:ind w:left="0" w:firstLine="0"/>
              <w:rPr>
                <w:rFonts w:ascii="Times New Roman" w:hAnsi="Times New Roman" w:cs="Times New Roman"/>
                <w:sz w:val="18"/>
                <w:szCs w:val="18"/>
              </w:rPr>
            </w:pPr>
          </w:p>
        </w:tc>
      </w:tr>
      <w:tr w:rsidR="00255D4C" w:rsidRPr="00A90BF9" w14:paraId="55B67F8E" w14:textId="77777777" w:rsidTr="00ED62ED">
        <w:tc>
          <w:tcPr>
            <w:tcW w:w="2564" w:type="dxa"/>
            <w:vAlign w:val="center"/>
          </w:tcPr>
          <w:p w14:paraId="21AE5A92" w14:textId="77777777" w:rsidR="00255D4C" w:rsidRDefault="00255D4C" w:rsidP="00D3500D">
            <w:pPr>
              <w:spacing w:after="0" w:line="259" w:lineRule="auto"/>
              <w:ind w:left="93" w:firstLine="0"/>
              <w:jc w:val="left"/>
              <w:rPr>
                <w:rFonts w:ascii="Times New Roman" w:hAnsi="Times New Roman" w:cs="Times New Roman"/>
                <w:b/>
                <w:sz w:val="18"/>
                <w:szCs w:val="18"/>
              </w:rPr>
            </w:pPr>
          </w:p>
          <w:p w14:paraId="38D54970" w14:textId="77777777" w:rsidR="00255D4C" w:rsidRPr="00A90BF9" w:rsidRDefault="00255D4C" w:rsidP="00D3500D">
            <w:pPr>
              <w:spacing w:after="0" w:line="259" w:lineRule="auto"/>
              <w:ind w:left="93" w:firstLine="0"/>
              <w:jc w:val="left"/>
              <w:rPr>
                <w:rFonts w:ascii="Times New Roman" w:hAnsi="Times New Roman" w:cs="Times New Roman"/>
                <w:sz w:val="18"/>
                <w:szCs w:val="18"/>
              </w:rPr>
            </w:pPr>
            <w:r w:rsidRPr="00A90BF9">
              <w:rPr>
                <w:rFonts w:ascii="Times New Roman" w:hAnsi="Times New Roman" w:cs="Times New Roman"/>
                <w:b/>
                <w:sz w:val="18"/>
                <w:szCs w:val="18"/>
              </w:rPr>
              <w:t>DIRITTO DI</w:t>
            </w:r>
          </w:p>
          <w:p w14:paraId="696F2294" w14:textId="77777777" w:rsidR="00255D4C" w:rsidRPr="00A90BF9" w:rsidRDefault="00255D4C" w:rsidP="00D3500D">
            <w:pPr>
              <w:spacing w:after="0" w:line="259" w:lineRule="auto"/>
              <w:ind w:left="93" w:firstLine="0"/>
              <w:jc w:val="left"/>
              <w:rPr>
                <w:rFonts w:ascii="Times New Roman" w:hAnsi="Times New Roman" w:cs="Times New Roman"/>
                <w:sz w:val="18"/>
                <w:szCs w:val="18"/>
              </w:rPr>
            </w:pPr>
            <w:r w:rsidRPr="00A90BF9">
              <w:rPr>
                <w:rFonts w:ascii="Times New Roman" w:hAnsi="Times New Roman" w:cs="Times New Roman"/>
                <w:b/>
                <w:sz w:val="18"/>
                <w:szCs w:val="18"/>
              </w:rPr>
              <w:t>PROPORRE</w:t>
            </w:r>
          </w:p>
          <w:p w14:paraId="678E8040" w14:textId="77777777" w:rsidR="00255D4C" w:rsidRPr="00A90BF9" w:rsidRDefault="00255D4C" w:rsidP="00D3500D">
            <w:pPr>
              <w:spacing w:after="0" w:line="259" w:lineRule="auto"/>
              <w:ind w:left="93" w:firstLine="0"/>
              <w:jc w:val="left"/>
              <w:rPr>
                <w:rFonts w:ascii="Times New Roman" w:hAnsi="Times New Roman" w:cs="Times New Roman"/>
                <w:sz w:val="18"/>
                <w:szCs w:val="18"/>
              </w:rPr>
            </w:pPr>
            <w:r w:rsidRPr="00A90BF9">
              <w:rPr>
                <w:rFonts w:ascii="Times New Roman" w:hAnsi="Times New Roman" w:cs="Times New Roman"/>
                <w:b/>
                <w:sz w:val="18"/>
                <w:szCs w:val="18"/>
              </w:rPr>
              <w:t>RECLAMO</w:t>
            </w:r>
          </w:p>
          <w:p w14:paraId="60DAF416" w14:textId="77777777" w:rsidR="00255D4C" w:rsidRPr="00A90BF9" w:rsidRDefault="00255D4C" w:rsidP="00D3500D">
            <w:pPr>
              <w:spacing w:after="0" w:line="259" w:lineRule="auto"/>
              <w:ind w:left="93" w:firstLine="0"/>
              <w:jc w:val="left"/>
              <w:rPr>
                <w:rFonts w:ascii="Times New Roman" w:hAnsi="Times New Roman" w:cs="Times New Roman"/>
                <w:sz w:val="18"/>
                <w:szCs w:val="18"/>
              </w:rPr>
            </w:pPr>
            <w:r w:rsidRPr="00A90BF9">
              <w:rPr>
                <w:rFonts w:ascii="Times New Roman" w:hAnsi="Times New Roman" w:cs="Times New Roman"/>
                <w:b/>
                <w:sz w:val="18"/>
                <w:szCs w:val="18"/>
              </w:rPr>
              <w:t>ALL’AUTORITA’</w:t>
            </w:r>
          </w:p>
          <w:p w14:paraId="4AD2CBDB" w14:textId="77777777" w:rsidR="00255D4C" w:rsidRPr="00A90BF9" w:rsidRDefault="00255D4C" w:rsidP="00D3500D">
            <w:pPr>
              <w:spacing w:after="0" w:line="259" w:lineRule="auto"/>
              <w:ind w:left="93" w:firstLine="0"/>
              <w:jc w:val="left"/>
              <w:rPr>
                <w:rFonts w:ascii="Times New Roman" w:hAnsi="Times New Roman" w:cs="Times New Roman"/>
                <w:sz w:val="18"/>
                <w:szCs w:val="18"/>
              </w:rPr>
            </w:pPr>
            <w:r w:rsidRPr="00A90BF9">
              <w:rPr>
                <w:rFonts w:ascii="Times New Roman" w:hAnsi="Times New Roman" w:cs="Times New Roman"/>
                <w:b/>
                <w:sz w:val="18"/>
                <w:szCs w:val="18"/>
              </w:rPr>
              <w:t>DI CONTROLLO</w:t>
            </w:r>
          </w:p>
        </w:tc>
        <w:tc>
          <w:tcPr>
            <w:tcW w:w="7128" w:type="dxa"/>
          </w:tcPr>
          <w:p w14:paraId="13E35E90" w14:textId="77777777" w:rsidR="00255D4C" w:rsidRPr="00A90BF9" w:rsidRDefault="00255D4C" w:rsidP="001C532E">
            <w:pPr>
              <w:spacing w:after="2" w:line="238" w:lineRule="auto"/>
              <w:ind w:left="94" w:right="1" w:firstLine="0"/>
              <w:rPr>
                <w:rFonts w:ascii="Times New Roman" w:hAnsi="Times New Roman" w:cs="Times New Roman"/>
                <w:sz w:val="18"/>
                <w:szCs w:val="18"/>
              </w:rPr>
            </w:pPr>
          </w:p>
          <w:p w14:paraId="14AF712A" w14:textId="77777777" w:rsidR="00255D4C" w:rsidRPr="00A90BF9" w:rsidRDefault="00255D4C" w:rsidP="001C532E">
            <w:pPr>
              <w:spacing w:after="2" w:line="238" w:lineRule="auto"/>
              <w:ind w:left="94" w:right="1" w:firstLine="0"/>
              <w:rPr>
                <w:rFonts w:ascii="Times New Roman" w:hAnsi="Times New Roman" w:cs="Times New Roman"/>
                <w:sz w:val="18"/>
                <w:szCs w:val="18"/>
              </w:rPr>
            </w:pPr>
            <w:r w:rsidRPr="00A90BF9">
              <w:rPr>
                <w:rFonts w:ascii="Times New Roman" w:hAnsi="Times New Roman" w:cs="Times New Roman"/>
                <w:sz w:val="18"/>
                <w:szCs w:val="18"/>
              </w:rPr>
              <w:t>Ciascun Interessato potrà proporre reclamo al Garante per la Protezione dei Dati Personali ovvero ad altra Autorità di controllo – competente in ragione di quanto previsto dal GDPR - nel caso in cui ritenga che siano stati violati i diritti di cui è titolare ai sensi del GDPR.</w:t>
            </w:r>
          </w:p>
          <w:p w14:paraId="29950A3D" w14:textId="77777777" w:rsidR="00255D4C" w:rsidRPr="00A90BF9" w:rsidRDefault="00255D4C" w:rsidP="001C532E">
            <w:pPr>
              <w:spacing w:after="0" w:line="259" w:lineRule="auto"/>
              <w:ind w:left="94" w:firstLine="0"/>
              <w:rPr>
                <w:rFonts w:ascii="Times New Roman" w:hAnsi="Times New Roman" w:cs="Times New Roman"/>
                <w:sz w:val="18"/>
                <w:szCs w:val="18"/>
              </w:rPr>
            </w:pPr>
            <w:r w:rsidRPr="00A90BF9">
              <w:rPr>
                <w:rFonts w:ascii="Times New Roman" w:hAnsi="Times New Roman" w:cs="Times New Roman"/>
                <w:sz w:val="18"/>
                <w:szCs w:val="18"/>
              </w:rPr>
              <w:t>L’esercizio dei diritti dell’Interessato è gratuito.</w:t>
            </w:r>
          </w:p>
        </w:tc>
      </w:tr>
    </w:tbl>
    <w:p w14:paraId="554849AB" w14:textId="77777777" w:rsidR="001C532E" w:rsidRDefault="00D3500D" w:rsidP="00D3500D">
      <w:pPr>
        <w:tabs>
          <w:tab w:val="left" w:pos="1313"/>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p>
    <w:p w14:paraId="513F1237" w14:textId="77777777" w:rsidR="00A64A34" w:rsidRPr="00A90BF9" w:rsidRDefault="00A64A34" w:rsidP="001C532E">
      <w:pPr>
        <w:spacing w:after="180" w:line="259" w:lineRule="auto"/>
        <w:ind w:left="0" w:firstLine="0"/>
        <w:rPr>
          <w:rFonts w:ascii="Times New Roman" w:hAnsi="Times New Roman" w:cs="Times New Roman"/>
          <w:sz w:val="18"/>
          <w:szCs w:val="18"/>
        </w:rPr>
      </w:pPr>
      <w:r w:rsidRPr="00A90BF9">
        <w:rPr>
          <w:rFonts w:ascii="Times New Roman" w:hAnsi="Times New Roman" w:cs="Times New Roman"/>
          <w:b/>
          <w:sz w:val="18"/>
          <w:szCs w:val="18"/>
        </w:rPr>
        <w:t>Fonti normative ed informazioni ulteriori</w:t>
      </w:r>
    </w:p>
    <w:p w14:paraId="7BAAB3CD" w14:textId="77777777" w:rsidR="00A64A34" w:rsidRPr="00A90BF9" w:rsidRDefault="00A64A34" w:rsidP="001C532E">
      <w:pPr>
        <w:ind w:left="-5"/>
        <w:rPr>
          <w:rFonts w:ascii="Times New Roman" w:hAnsi="Times New Roman" w:cs="Times New Roman"/>
          <w:sz w:val="18"/>
          <w:szCs w:val="18"/>
        </w:rPr>
      </w:pPr>
      <w:r w:rsidRPr="00A90BF9">
        <w:rPr>
          <w:rFonts w:ascii="Times New Roman" w:hAnsi="Times New Roman" w:cs="Times New Roman"/>
          <w:sz w:val="18"/>
          <w:szCs w:val="18"/>
        </w:rPr>
        <w:t xml:space="preserve">Riportiamo per Sua comodità i collegamenti web presso i quali potrà rinvenire maggiori informazioni (anche legali) e notizie: </w:t>
      </w:r>
    </w:p>
    <w:p w14:paraId="5EC0A7EC" w14:textId="77777777" w:rsidR="00A64A34" w:rsidRPr="00A90BF9" w:rsidRDefault="00A64A34" w:rsidP="006C199B">
      <w:pPr>
        <w:pStyle w:val="Paragrafoelenco"/>
        <w:numPr>
          <w:ilvl w:val="0"/>
          <w:numId w:val="10"/>
        </w:numPr>
        <w:spacing w:after="0"/>
        <w:jc w:val="both"/>
        <w:rPr>
          <w:rFonts w:ascii="Times New Roman" w:hAnsi="Times New Roman" w:cs="Times New Roman"/>
          <w:sz w:val="18"/>
          <w:szCs w:val="18"/>
        </w:rPr>
      </w:pPr>
      <w:r w:rsidRPr="00A90BF9">
        <w:rPr>
          <w:rFonts w:ascii="Times New Roman" w:hAnsi="Times New Roman" w:cs="Times New Roman"/>
          <w:sz w:val="18"/>
          <w:szCs w:val="18"/>
        </w:rPr>
        <w:t>testo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 https://eur-lex.europa.eu/legal-content/IT/TXT/HTML/?uri=CELEX:32016R0679&amp;from=IT</w:t>
      </w:r>
    </w:p>
    <w:p w14:paraId="1FF6EAAB" w14:textId="77777777" w:rsidR="00A64A34" w:rsidRPr="00A90BF9" w:rsidRDefault="00A64A34" w:rsidP="006C199B">
      <w:pPr>
        <w:pStyle w:val="Paragrafoelenco"/>
        <w:numPr>
          <w:ilvl w:val="0"/>
          <w:numId w:val="10"/>
        </w:numPr>
        <w:spacing w:after="0"/>
        <w:ind w:right="1477"/>
        <w:jc w:val="both"/>
        <w:rPr>
          <w:rFonts w:ascii="Times New Roman" w:hAnsi="Times New Roman" w:cs="Times New Roman"/>
          <w:sz w:val="18"/>
          <w:szCs w:val="18"/>
        </w:rPr>
      </w:pPr>
      <w:r w:rsidRPr="00A90BF9">
        <w:rPr>
          <w:rFonts w:ascii="Times New Roman" w:hAnsi="Times New Roman" w:cs="Times New Roman"/>
          <w:sz w:val="18"/>
          <w:szCs w:val="18"/>
        </w:rPr>
        <w:t xml:space="preserve">sito web del Garante italiano della protezione dei datihttp://www.garanteprivacy.it </w:t>
      </w:r>
    </w:p>
    <w:p w14:paraId="5E95651B" w14:textId="77777777" w:rsidR="00A64A34" w:rsidRPr="00A90BF9" w:rsidRDefault="00A64A34" w:rsidP="006C199B">
      <w:pPr>
        <w:pStyle w:val="Paragrafoelenco"/>
        <w:numPr>
          <w:ilvl w:val="0"/>
          <w:numId w:val="10"/>
        </w:numPr>
        <w:spacing w:after="0"/>
        <w:ind w:right="1477"/>
        <w:jc w:val="both"/>
        <w:rPr>
          <w:rFonts w:ascii="Times New Roman" w:hAnsi="Times New Roman" w:cs="Times New Roman"/>
          <w:sz w:val="18"/>
          <w:szCs w:val="18"/>
        </w:rPr>
      </w:pPr>
      <w:r w:rsidRPr="00A90BF9">
        <w:rPr>
          <w:rFonts w:ascii="Times New Roman" w:hAnsi="Times New Roman" w:cs="Times New Roman"/>
          <w:sz w:val="18"/>
          <w:szCs w:val="18"/>
        </w:rPr>
        <w:t xml:space="preserve">sito web del Garante europeo della protezione dei dati (GEPD) </w:t>
      </w:r>
    </w:p>
    <w:p w14:paraId="2454A57C" w14:textId="77777777" w:rsidR="00A64A34" w:rsidRPr="00A90BF9" w:rsidRDefault="00A64A34" w:rsidP="006C199B">
      <w:pPr>
        <w:spacing w:after="0"/>
        <w:ind w:left="-5"/>
        <w:rPr>
          <w:rFonts w:ascii="Times New Roman" w:hAnsi="Times New Roman" w:cs="Times New Roman"/>
          <w:sz w:val="18"/>
          <w:szCs w:val="18"/>
        </w:rPr>
      </w:pPr>
      <w:r w:rsidRPr="00A90BF9">
        <w:rPr>
          <w:rFonts w:ascii="Times New Roman" w:hAnsi="Times New Roman" w:cs="Times New Roman"/>
          <w:sz w:val="18"/>
          <w:szCs w:val="18"/>
        </w:rPr>
        <w:t xml:space="preserve">              https://europa.eu/european-union/about-eu/institutions-bodies/european-data-protection-supervisor_it</w:t>
      </w:r>
    </w:p>
    <w:p w14:paraId="5E5D565E" w14:textId="77777777" w:rsidR="00A64A34" w:rsidRPr="00A90BF9" w:rsidRDefault="00A64A34" w:rsidP="006C199B">
      <w:pPr>
        <w:pStyle w:val="Paragrafoelenco"/>
        <w:numPr>
          <w:ilvl w:val="0"/>
          <w:numId w:val="10"/>
        </w:numPr>
        <w:spacing w:after="0"/>
        <w:ind w:right="1477"/>
        <w:jc w:val="both"/>
        <w:rPr>
          <w:rFonts w:ascii="Times New Roman" w:hAnsi="Times New Roman" w:cs="Times New Roman"/>
          <w:sz w:val="18"/>
          <w:szCs w:val="18"/>
        </w:rPr>
      </w:pPr>
      <w:r w:rsidRPr="00A90BF9">
        <w:rPr>
          <w:rFonts w:ascii="Times New Roman" w:hAnsi="Times New Roman" w:cs="Times New Roman"/>
          <w:sz w:val="18"/>
          <w:szCs w:val="18"/>
        </w:rPr>
        <w:t>sito web del Comitato europeo per la protezione dei dati (EDPB)https://edpb.europa.eu/edpb_it</w:t>
      </w:r>
    </w:p>
    <w:p w14:paraId="3DC74990" w14:textId="77777777" w:rsidR="006473C1" w:rsidRPr="00A90BF9" w:rsidRDefault="006473C1" w:rsidP="001C532E">
      <w:pPr>
        <w:spacing w:after="177" w:line="259" w:lineRule="auto"/>
        <w:ind w:left="0" w:firstLine="0"/>
        <w:rPr>
          <w:rFonts w:ascii="Times New Roman" w:hAnsi="Times New Roman" w:cs="Times New Roman"/>
          <w:sz w:val="18"/>
          <w:szCs w:val="18"/>
        </w:rPr>
      </w:pPr>
    </w:p>
    <w:sectPr w:rsidR="006473C1" w:rsidRPr="00A90BF9" w:rsidSect="000E14E3">
      <w:footerReference w:type="default" r:id="rId8"/>
      <w:pgSz w:w="11906" w:h="16838"/>
      <w:pgMar w:top="567"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81CC" w14:textId="77777777" w:rsidR="00A27F17" w:rsidRDefault="00A27F17" w:rsidP="00AD556C">
      <w:pPr>
        <w:spacing w:after="0" w:line="240" w:lineRule="auto"/>
      </w:pPr>
      <w:r>
        <w:separator/>
      </w:r>
    </w:p>
  </w:endnote>
  <w:endnote w:type="continuationSeparator" w:id="0">
    <w:p w14:paraId="4C8099DC" w14:textId="77777777" w:rsidR="00A27F17" w:rsidRDefault="00A27F17" w:rsidP="00AD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2345"/>
      <w:docPartObj>
        <w:docPartGallery w:val="Page Numbers (Bottom of Page)"/>
        <w:docPartUnique/>
      </w:docPartObj>
    </w:sdtPr>
    <w:sdtEndPr>
      <w:rPr>
        <w:rFonts w:ascii="Times New Roman" w:hAnsi="Times New Roman" w:cs="Times New Roman"/>
      </w:rPr>
    </w:sdtEndPr>
    <w:sdtContent>
      <w:p w14:paraId="7442F029" w14:textId="77777777" w:rsidR="00AD556C" w:rsidRPr="00D3500D" w:rsidRDefault="00FA3540">
        <w:pPr>
          <w:pStyle w:val="Pidipagina"/>
          <w:jc w:val="center"/>
          <w:rPr>
            <w:rFonts w:ascii="Times New Roman" w:hAnsi="Times New Roman" w:cs="Times New Roman"/>
          </w:rPr>
        </w:pPr>
        <w:r w:rsidRPr="00D3500D">
          <w:rPr>
            <w:rFonts w:ascii="Times New Roman" w:hAnsi="Times New Roman" w:cs="Times New Roman"/>
            <w:noProof/>
          </w:rPr>
          <w:fldChar w:fldCharType="begin"/>
        </w:r>
        <w:r w:rsidR="001C532E" w:rsidRPr="00D3500D">
          <w:rPr>
            <w:rFonts w:ascii="Times New Roman" w:hAnsi="Times New Roman" w:cs="Times New Roman"/>
            <w:noProof/>
          </w:rPr>
          <w:instrText xml:space="preserve"> PAGE   \* MERGEFORMAT </w:instrText>
        </w:r>
        <w:r w:rsidRPr="00D3500D">
          <w:rPr>
            <w:rFonts w:ascii="Times New Roman" w:hAnsi="Times New Roman" w:cs="Times New Roman"/>
            <w:noProof/>
          </w:rPr>
          <w:fldChar w:fldCharType="separate"/>
        </w:r>
        <w:r w:rsidR="005F0860">
          <w:rPr>
            <w:rFonts w:ascii="Times New Roman" w:hAnsi="Times New Roman" w:cs="Times New Roman"/>
            <w:noProof/>
          </w:rPr>
          <w:t>4</w:t>
        </w:r>
        <w:r w:rsidRPr="00D3500D">
          <w:rPr>
            <w:rFonts w:ascii="Times New Roman" w:hAnsi="Times New Roman" w:cs="Times New Roman"/>
            <w:noProof/>
          </w:rPr>
          <w:fldChar w:fldCharType="end"/>
        </w:r>
      </w:p>
    </w:sdtContent>
  </w:sdt>
  <w:p w14:paraId="47044104" w14:textId="77777777" w:rsidR="00AD556C" w:rsidRDefault="00AD55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E4FE" w14:textId="77777777" w:rsidR="00A27F17" w:rsidRDefault="00A27F17" w:rsidP="00AD556C">
      <w:pPr>
        <w:spacing w:after="0" w:line="240" w:lineRule="auto"/>
      </w:pPr>
      <w:r>
        <w:separator/>
      </w:r>
    </w:p>
  </w:footnote>
  <w:footnote w:type="continuationSeparator" w:id="0">
    <w:p w14:paraId="28391429" w14:textId="77777777" w:rsidR="00A27F17" w:rsidRDefault="00A27F17" w:rsidP="00AD5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BE5"/>
    <w:multiLevelType w:val="hybridMultilevel"/>
    <w:tmpl w:val="30A6A954"/>
    <w:lvl w:ilvl="0" w:tplc="F6361A20">
      <w:start w:val="1"/>
      <w:numFmt w:val="decimal"/>
      <w:lvlText w:val="%1)"/>
      <w:lvlJc w:val="left"/>
      <w:pPr>
        <w:ind w:left="361"/>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7980838A">
      <w:start w:val="1"/>
      <w:numFmt w:val="lowerLetter"/>
      <w:lvlText w:val="%2)"/>
      <w:lvlJc w:val="left"/>
      <w:pPr>
        <w:ind w:left="721"/>
      </w:pPr>
      <w:rPr>
        <w:rFonts w:ascii="Times New Roman" w:eastAsia="Verdana"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2" w:tplc="F3385102">
      <w:start w:val="1"/>
      <w:numFmt w:val="lowerRoman"/>
      <w:lvlText w:val="%3"/>
      <w:lvlJc w:val="left"/>
      <w:pPr>
        <w:ind w:left="15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3A3CA3F6">
      <w:start w:val="1"/>
      <w:numFmt w:val="decimal"/>
      <w:lvlText w:val="%4"/>
      <w:lvlJc w:val="left"/>
      <w:pPr>
        <w:ind w:left="22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A030ED40">
      <w:start w:val="1"/>
      <w:numFmt w:val="lowerLetter"/>
      <w:lvlText w:val="%5"/>
      <w:lvlJc w:val="left"/>
      <w:pPr>
        <w:ind w:left="29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55E81490">
      <w:start w:val="1"/>
      <w:numFmt w:val="lowerRoman"/>
      <w:lvlText w:val="%6"/>
      <w:lvlJc w:val="left"/>
      <w:pPr>
        <w:ind w:left="37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287A2A3C">
      <w:start w:val="1"/>
      <w:numFmt w:val="decimal"/>
      <w:lvlText w:val="%7"/>
      <w:lvlJc w:val="left"/>
      <w:pPr>
        <w:ind w:left="44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9D28B204">
      <w:start w:val="1"/>
      <w:numFmt w:val="lowerLetter"/>
      <w:lvlText w:val="%8"/>
      <w:lvlJc w:val="left"/>
      <w:pPr>
        <w:ind w:left="51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D8EC9716">
      <w:start w:val="1"/>
      <w:numFmt w:val="lowerRoman"/>
      <w:lvlText w:val="%9"/>
      <w:lvlJc w:val="left"/>
      <w:pPr>
        <w:ind w:left="58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A307E86"/>
    <w:multiLevelType w:val="hybridMultilevel"/>
    <w:tmpl w:val="BEA2C9AA"/>
    <w:lvl w:ilvl="0" w:tplc="0F4C44E0">
      <w:numFmt w:val="bullet"/>
      <w:lvlText w:val="-"/>
      <w:lvlJc w:val="left"/>
      <w:pPr>
        <w:ind w:left="470" w:hanging="360"/>
      </w:pPr>
      <w:rPr>
        <w:rFonts w:ascii="Times New Roman" w:eastAsiaTheme="minorHAnsi" w:hAnsi="Times New Roman" w:cs="Times New Roman" w:hint="default"/>
      </w:rPr>
    </w:lvl>
    <w:lvl w:ilvl="1" w:tplc="04100003" w:tentative="1">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2" w15:restartNumberingAfterBreak="0">
    <w:nsid w:val="0D3F689F"/>
    <w:multiLevelType w:val="hybridMultilevel"/>
    <w:tmpl w:val="122C854C"/>
    <w:lvl w:ilvl="0" w:tplc="3C5883E4">
      <w:start w:val="1"/>
      <w:numFmt w:val="decimal"/>
      <w:lvlText w:val="%1."/>
      <w:lvlJc w:val="left"/>
      <w:pPr>
        <w:ind w:left="721"/>
      </w:pPr>
      <w:rPr>
        <w:rFonts w:ascii="Times New Roman" w:eastAsia="Verdana"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C98A5EE">
      <w:start w:val="1"/>
      <w:numFmt w:val="lowerLetter"/>
      <w:lvlText w:val="%2"/>
      <w:lvlJc w:val="left"/>
      <w:pPr>
        <w:ind w:left="15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44C008F6">
      <w:start w:val="1"/>
      <w:numFmt w:val="lowerRoman"/>
      <w:lvlText w:val="%3"/>
      <w:lvlJc w:val="left"/>
      <w:pPr>
        <w:ind w:left="22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1ACC49FA">
      <w:start w:val="1"/>
      <w:numFmt w:val="decimal"/>
      <w:lvlText w:val="%4"/>
      <w:lvlJc w:val="left"/>
      <w:pPr>
        <w:ind w:left="29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32AD426">
      <w:start w:val="1"/>
      <w:numFmt w:val="lowerLetter"/>
      <w:lvlText w:val="%5"/>
      <w:lvlJc w:val="left"/>
      <w:pPr>
        <w:ind w:left="37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6AA847C">
      <w:start w:val="1"/>
      <w:numFmt w:val="lowerRoman"/>
      <w:lvlText w:val="%6"/>
      <w:lvlJc w:val="left"/>
      <w:pPr>
        <w:ind w:left="44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2F24BC50">
      <w:start w:val="1"/>
      <w:numFmt w:val="decimal"/>
      <w:lvlText w:val="%7"/>
      <w:lvlJc w:val="left"/>
      <w:pPr>
        <w:ind w:left="51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CDF2673E">
      <w:start w:val="1"/>
      <w:numFmt w:val="lowerLetter"/>
      <w:lvlText w:val="%8"/>
      <w:lvlJc w:val="left"/>
      <w:pPr>
        <w:ind w:left="58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204A16DC">
      <w:start w:val="1"/>
      <w:numFmt w:val="lowerRoman"/>
      <w:lvlText w:val="%9"/>
      <w:lvlJc w:val="left"/>
      <w:pPr>
        <w:ind w:left="65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A491409"/>
    <w:multiLevelType w:val="hybridMultilevel"/>
    <w:tmpl w:val="25302A70"/>
    <w:lvl w:ilvl="0" w:tplc="8CFC123E">
      <w:start w:val="22"/>
      <w:numFmt w:val="decimal"/>
      <w:lvlText w:val="%1."/>
      <w:lvlJc w:val="left"/>
      <w:pPr>
        <w:ind w:left="721"/>
      </w:pPr>
      <w:rPr>
        <w:rFonts w:ascii="Times New Roman" w:eastAsia="Verdana"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803614EE">
      <w:start w:val="1"/>
      <w:numFmt w:val="lowerLetter"/>
      <w:lvlText w:val="%2"/>
      <w:lvlJc w:val="left"/>
      <w:pPr>
        <w:ind w:left="15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6A96863C">
      <w:start w:val="1"/>
      <w:numFmt w:val="lowerRoman"/>
      <w:lvlText w:val="%3"/>
      <w:lvlJc w:val="left"/>
      <w:pPr>
        <w:ind w:left="22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1C38169E">
      <w:start w:val="1"/>
      <w:numFmt w:val="decimal"/>
      <w:lvlText w:val="%4"/>
      <w:lvlJc w:val="left"/>
      <w:pPr>
        <w:ind w:left="29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EB6AD5A4">
      <w:start w:val="1"/>
      <w:numFmt w:val="lowerLetter"/>
      <w:lvlText w:val="%5"/>
      <w:lvlJc w:val="left"/>
      <w:pPr>
        <w:ind w:left="37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7689CA0">
      <w:start w:val="1"/>
      <w:numFmt w:val="lowerRoman"/>
      <w:lvlText w:val="%6"/>
      <w:lvlJc w:val="left"/>
      <w:pPr>
        <w:ind w:left="44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557CEC50">
      <w:start w:val="1"/>
      <w:numFmt w:val="decimal"/>
      <w:lvlText w:val="%7"/>
      <w:lvlJc w:val="left"/>
      <w:pPr>
        <w:ind w:left="51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858B612">
      <w:start w:val="1"/>
      <w:numFmt w:val="lowerLetter"/>
      <w:lvlText w:val="%8"/>
      <w:lvlJc w:val="left"/>
      <w:pPr>
        <w:ind w:left="58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87D0C0B8">
      <w:start w:val="1"/>
      <w:numFmt w:val="lowerRoman"/>
      <w:lvlText w:val="%9"/>
      <w:lvlJc w:val="left"/>
      <w:pPr>
        <w:ind w:left="65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AF66923"/>
    <w:multiLevelType w:val="hybridMultilevel"/>
    <w:tmpl w:val="5AD8921C"/>
    <w:lvl w:ilvl="0" w:tplc="C89C96C2">
      <w:start w:val="1"/>
      <w:numFmt w:val="upperLetter"/>
      <w:lvlText w:val="%1)"/>
      <w:lvlJc w:val="left"/>
      <w:pPr>
        <w:ind w:left="1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0C56AF98">
      <w:start w:val="1"/>
      <w:numFmt w:val="lowerLetter"/>
      <w:lvlText w:val="%2"/>
      <w:lvlJc w:val="left"/>
      <w:pPr>
        <w:ind w:left="11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49C1BB2">
      <w:start w:val="1"/>
      <w:numFmt w:val="lowerRoman"/>
      <w:lvlText w:val="%3"/>
      <w:lvlJc w:val="left"/>
      <w:pPr>
        <w:ind w:left="19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DB004668">
      <w:start w:val="1"/>
      <w:numFmt w:val="decimal"/>
      <w:lvlText w:val="%4"/>
      <w:lvlJc w:val="left"/>
      <w:pPr>
        <w:ind w:left="26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58A07C7C">
      <w:start w:val="1"/>
      <w:numFmt w:val="lowerLetter"/>
      <w:lvlText w:val="%5"/>
      <w:lvlJc w:val="left"/>
      <w:pPr>
        <w:ind w:left="33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1E2CEFF8">
      <w:start w:val="1"/>
      <w:numFmt w:val="lowerRoman"/>
      <w:lvlText w:val="%6"/>
      <w:lvlJc w:val="left"/>
      <w:pPr>
        <w:ind w:left="40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7F52CAE0">
      <w:start w:val="1"/>
      <w:numFmt w:val="decimal"/>
      <w:lvlText w:val="%7"/>
      <w:lvlJc w:val="left"/>
      <w:pPr>
        <w:ind w:left="47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7F08DC1C">
      <w:start w:val="1"/>
      <w:numFmt w:val="lowerLetter"/>
      <w:lvlText w:val="%8"/>
      <w:lvlJc w:val="left"/>
      <w:pPr>
        <w:ind w:left="55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5AE7F7A">
      <w:start w:val="1"/>
      <w:numFmt w:val="lowerRoman"/>
      <w:lvlText w:val="%9"/>
      <w:lvlJc w:val="left"/>
      <w:pPr>
        <w:ind w:left="62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D5A222A"/>
    <w:multiLevelType w:val="hybridMultilevel"/>
    <w:tmpl w:val="F8C06A9C"/>
    <w:lvl w:ilvl="0" w:tplc="51384DAA">
      <w:start w:val="1"/>
      <w:numFmt w:val="lowerLetter"/>
      <w:lvlText w:val="%1)"/>
      <w:lvlJc w:val="left"/>
      <w:pPr>
        <w:ind w:left="211"/>
      </w:pPr>
      <w:rPr>
        <w:rFonts w:ascii="Times New Roman" w:eastAsia="Verdana"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C7023B32">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4112B45A">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5B10F5CA">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10A61D50">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D910F0D6">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9DEF026">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73A61790">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DB46C3A">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400414C"/>
    <w:multiLevelType w:val="hybridMultilevel"/>
    <w:tmpl w:val="29C848DE"/>
    <w:lvl w:ilvl="0" w:tplc="D542D78C">
      <w:start w:val="1"/>
      <w:numFmt w:val="upperLetter"/>
      <w:lvlText w:val="%1)"/>
      <w:lvlJc w:val="left"/>
      <w:pPr>
        <w:ind w:left="110"/>
      </w:pPr>
      <w:rPr>
        <w:rFonts w:ascii="Times New Roman" w:eastAsia="Verdana"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FA5C23BE">
      <w:start w:val="1"/>
      <w:numFmt w:val="lowerLetter"/>
      <w:lvlText w:val="%2"/>
      <w:lvlJc w:val="left"/>
      <w:pPr>
        <w:ind w:left="11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BBB0FCFC">
      <w:start w:val="1"/>
      <w:numFmt w:val="lowerRoman"/>
      <w:lvlText w:val="%3"/>
      <w:lvlJc w:val="left"/>
      <w:pPr>
        <w:ind w:left="19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FD9E1F94">
      <w:start w:val="1"/>
      <w:numFmt w:val="decimal"/>
      <w:lvlText w:val="%4"/>
      <w:lvlJc w:val="left"/>
      <w:pPr>
        <w:ind w:left="26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E8D86DEC">
      <w:start w:val="1"/>
      <w:numFmt w:val="lowerLetter"/>
      <w:lvlText w:val="%5"/>
      <w:lvlJc w:val="left"/>
      <w:pPr>
        <w:ind w:left="33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6B2C08A0">
      <w:start w:val="1"/>
      <w:numFmt w:val="lowerRoman"/>
      <w:lvlText w:val="%6"/>
      <w:lvlJc w:val="left"/>
      <w:pPr>
        <w:ind w:left="40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586E0E48">
      <w:start w:val="1"/>
      <w:numFmt w:val="decimal"/>
      <w:lvlText w:val="%7"/>
      <w:lvlJc w:val="left"/>
      <w:pPr>
        <w:ind w:left="47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9AEBD3E">
      <w:start w:val="1"/>
      <w:numFmt w:val="lowerLetter"/>
      <w:lvlText w:val="%8"/>
      <w:lvlJc w:val="left"/>
      <w:pPr>
        <w:ind w:left="55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C483F1E">
      <w:start w:val="1"/>
      <w:numFmt w:val="lowerRoman"/>
      <w:lvlText w:val="%9"/>
      <w:lvlJc w:val="left"/>
      <w:pPr>
        <w:ind w:left="62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37F4D99"/>
    <w:multiLevelType w:val="hybridMultilevel"/>
    <w:tmpl w:val="8822F7C6"/>
    <w:lvl w:ilvl="0" w:tplc="EC681076">
      <w:start w:val="7"/>
      <w:numFmt w:val="lowerLetter"/>
      <w:lvlText w:val="%1)"/>
      <w:lvlJc w:val="left"/>
      <w:pPr>
        <w:ind w:left="831"/>
      </w:pPr>
      <w:rPr>
        <w:rFonts w:ascii="Times New Roman" w:eastAsia="Verdana"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6DC6BA7C">
      <w:start w:val="1"/>
      <w:numFmt w:val="lowerLetter"/>
      <w:lvlText w:val="%2"/>
      <w:lvlJc w:val="left"/>
      <w:pPr>
        <w:ind w:left="15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5023120">
      <w:start w:val="1"/>
      <w:numFmt w:val="lowerRoman"/>
      <w:lvlText w:val="%3"/>
      <w:lvlJc w:val="left"/>
      <w:pPr>
        <w:ind w:left="22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EDB4ABB4">
      <w:start w:val="1"/>
      <w:numFmt w:val="decimal"/>
      <w:lvlText w:val="%4"/>
      <w:lvlJc w:val="left"/>
      <w:pPr>
        <w:ind w:left="29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2F4C25C">
      <w:start w:val="1"/>
      <w:numFmt w:val="lowerLetter"/>
      <w:lvlText w:val="%5"/>
      <w:lvlJc w:val="left"/>
      <w:pPr>
        <w:ind w:left="37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D5CEF77E">
      <w:start w:val="1"/>
      <w:numFmt w:val="lowerRoman"/>
      <w:lvlText w:val="%6"/>
      <w:lvlJc w:val="left"/>
      <w:pPr>
        <w:ind w:left="44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1EF400D4">
      <w:start w:val="1"/>
      <w:numFmt w:val="decimal"/>
      <w:lvlText w:val="%7"/>
      <w:lvlJc w:val="left"/>
      <w:pPr>
        <w:ind w:left="51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1FE04F64">
      <w:start w:val="1"/>
      <w:numFmt w:val="lowerLetter"/>
      <w:lvlText w:val="%8"/>
      <w:lvlJc w:val="left"/>
      <w:pPr>
        <w:ind w:left="58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28E8C648">
      <w:start w:val="1"/>
      <w:numFmt w:val="lowerRoman"/>
      <w:lvlText w:val="%9"/>
      <w:lvlJc w:val="left"/>
      <w:pPr>
        <w:ind w:left="65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638303F"/>
    <w:multiLevelType w:val="hybridMultilevel"/>
    <w:tmpl w:val="0734B5FA"/>
    <w:lvl w:ilvl="0" w:tplc="C9647EE0">
      <w:start w:val="5"/>
      <w:numFmt w:val="upperLetter"/>
      <w:lvlText w:val="%1)"/>
      <w:lvlJc w:val="left"/>
      <w:pPr>
        <w:ind w:left="94"/>
      </w:pPr>
      <w:rPr>
        <w:rFonts w:ascii="Times New Roman" w:eastAsia="Verdana"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7C68FD32">
      <w:start w:val="1"/>
      <w:numFmt w:val="lowerLetter"/>
      <w:lvlText w:val="%2"/>
      <w:lvlJc w:val="left"/>
      <w:pPr>
        <w:ind w:left="11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0390048C">
      <w:start w:val="1"/>
      <w:numFmt w:val="lowerRoman"/>
      <w:lvlText w:val="%3"/>
      <w:lvlJc w:val="left"/>
      <w:pPr>
        <w:ind w:left="19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DFAC71FA">
      <w:start w:val="1"/>
      <w:numFmt w:val="decimal"/>
      <w:lvlText w:val="%4"/>
      <w:lvlJc w:val="left"/>
      <w:pPr>
        <w:ind w:left="26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FEEE8524">
      <w:start w:val="1"/>
      <w:numFmt w:val="lowerLetter"/>
      <w:lvlText w:val="%5"/>
      <w:lvlJc w:val="left"/>
      <w:pPr>
        <w:ind w:left="33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72413E0">
      <w:start w:val="1"/>
      <w:numFmt w:val="lowerRoman"/>
      <w:lvlText w:val="%6"/>
      <w:lvlJc w:val="left"/>
      <w:pPr>
        <w:ind w:left="40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3D430CA">
      <w:start w:val="1"/>
      <w:numFmt w:val="decimal"/>
      <w:lvlText w:val="%7"/>
      <w:lvlJc w:val="left"/>
      <w:pPr>
        <w:ind w:left="47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1896AAB8">
      <w:start w:val="1"/>
      <w:numFmt w:val="lowerLetter"/>
      <w:lvlText w:val="%8"/>
      <w:lvlJc w:val="left"/>
      <w:pPr>
        <w:ind w:left="55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D4267370">
      <w:start w:val="1"/>
      <w:numFmt w:val="lowerRoman"/>
      <w:lvlText w:val="%9"/>
      <w:lvlJc w:val="left"/>
      <w:pPr>
        <w:ind w:left="62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1F05119"/>
    <w:multiLevelType w:val="hybridMultilevel"/>
    <w:tmpl w:val="EFA644EC"/>
    <w:lvl w:ilvl="0" w:tplc="6FEC0F4E">
      <w:start w:val="1"/>
      <w:numFmt w:val="lowerLetter"/>
      <w:lvlText w:val="%1)"/>
      <w:lvlJc w:val="left"/>
      <w:pPr>
        <w:ind w:left="21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8908A1F4">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8FC610F2">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6710279E">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51BE65AC">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1298A982">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72687F9A">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B0121148">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42588A10">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num w:numId="1" w16cid:durableId="137233963">
    <w:abstractNumId w:val="2"/>
  </w:num>
  <w:num w:numId="2" w16cid:durableId="744454740">
    <w:abstractNumId w:val="3"/>
  </w:num>
  <w:num w:numId="3" w16cid:durableId="1993637875">
    <w:abstractNumId w:val="0"/>
  </w:num>
  <w:num w:numId="4" w16cid:durableId="1660689167">
    <w:abstractNumId w:val="7"/>
  </w:num>
  <w:num w:numId="5" w16cid:durableId="1700737181">
    <w:abstractNumId w:val="4"/>
  </w:num>
  <w:num w:numId="6" w16cid:durableId="920215595">
    <w:abstractNumId w:val="8"/>
  </w:num>
  <w:num w:numId="7" w16cid:durableId="889652234">
    <w:abstractNumId w:val="9"/>
  </w:num>
  <w:num w:numId="8" w16cid:durableId="354310009">
    <w:abstractNumId w:val="6"/>
  </w:num>
  <w:num w:numId="9" w16cid:durableId="2013607433">
    <w:abstractNumId w:val="1"/>
  </w:num>
  <w:num w:numId="10" w16cid:durableId="961309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3C1"/>
    <w:rsid w:val="00011736"/>
    <w:rsid w:val="00062CEB"/>
    <w:rsid w:val="000A6088"/>
    <w:rsid w:val="000E14E3"/>
    <w:rsid w:val="001C532E"/>
    <w:rsid w:val="001C6B7A"/>
    <w:rsid w:val="002335D6"/>
    <w:rsid w:val="00243763"/>
    <w:rsid w:val="00255D4C"/>
    <w:rsid w:val="002B4ADF"/>
    <w:rsid w:val="002D3F3F"/>
    <w:rsid w:val="00361685"/>
    <w:rsid w:val="003A236A"/>
    <w:rsid w:val="003B69E9"/>
    <w:rsid w:val="0040478C"/>
    <w:rsid w:val="004B2033"/>
    <w:rsid w:val="004E17B6"/>
    <w:rsid w:val="005C1411"/>
    <w:rsid w:val="005F0860"/>
    <w:rsid w:val="006473C1"/>
    <w:rsid w:val="006B748C"/>
    <w:rsid w:val="006C199B"/>
    <w:rsid w:val="006D0BAB"/>
    <w:rsid w:val="006D76E0"/>
    <w:rsid w:val="00721458"/>
    <w:rsid w:val="007254D7"/>
    <w:rsid w:val="00772908"/>
    <w:rsid w:val="007C05FB"/>
    <w:rsid w:val="007C3BEA"/>
    <w:rsid w:val="007E53F7"/>
    <w:rsid w:val="00814EC7"/>
    <w:rsid w:val="00815EF0"/>
    <w:rsid w:val="00820403"/>
    <w:rsid w:val="008370A8"/>
    <w:rsid w:val="00891795"/>
    <w:rsid w:val="008E69EC"/>
    <w:rsid w:val="0092317E"/>
    <w:rsid w:val="00963F32"/>
    <w:rsid w:val="009A4B04"/>
    <w:rsid w:val="00A27F17"/>
    <w:rsid w:val="00A64A34"/>
    <w:rsid w:val="00A807D7"/>
    <w:rsid w:val="00A90BF9"/>
    <w:rsid w:val="00A950B5"/>
    <w:rsid w:val="00AA143B"/>
    <w:rsid w:val="00AB49D0"/>
    <w:rsid w:val="00AD556C"/>
    <w:rsid w:val="00BA1C88"/>
    <w:rsid w:val="00C25EFB"/>
    <w:rsid w:val="00C44D6B"/>
    <w:rsid w:val="00C90E85"/>
    <w:rsid w:val="00CA1DFA"/>
    <w:rsid w:val="00D156F0"/>
    <w:rsid w:val="00D3500D"/>
    <w:rsid w:val="00D8790B"/>
    <w:rsid w:val="00D935D1"/>
    <w:rsid w:val="00DB1BB5"/>
    <w:rsid w:val="00E80833"/>
    <w:rsid w:val="00ED16F4"/>
    <w:rsid w:val="00ED62ED"/>
    <w:rsid w:val="00FA3540"/>
    <w:rsid w:val="00FB1D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B06B"/>
  <w15:docId w15:val="{3183405F-A912-432D-979F-66A14587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73C1"/>
    <w:pPr>
      <w:spacing w:after="188" w:line="249" w:lineRule="auto"/>
      <w:ind w:left="10" w:hanging="10"/>
      <w:jc w:val="both"/>
    </w:pPr>
    <w:rPr>
      <w:rFonts w:ascii="Verdana" w:eastAsia="Verdana" w:hAnsi="Verdana" w:cs="Verdana"/>
      <w:color w:val="000000"/>
      <w:sz w:val="16"/>
      <w:lang w:eastAsia="it-IT"/>
    </w:rPr>
  </w:style>
  <w:style w:type="paragraph" w:styleId="Titolo1">
    <w:name w:val="heading 1"/>
    <w:basedOn w:val="Normale"/>
    <w:next w:val="Normale"/>
    <w:link w:val="Titolo1Carattere"/>
    <w:uiPriority w:val="9"/>
    <w:qFormat/>
    <w:rsid w:val="00AB4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D55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556C"/>
    <w:rPr>
      <w:rFonts w:ascii="Verdana" w:eastAsia="Verdana" w:hAnsi="Verdana" w:cs="Verdana"/>
      <w:color w:val="000000"/>
      <w:sz w:val="16"/>
      <w:lang w:eastAsia="it-IT"/>
    </w:rPr>
  </w:style>
  <w:style w:type="paragraph" w:styleId="Pidipagina">
    <w:name w:val="footer"/>
    <w:basedOn w:val="Normale"/>
    <w:link w:val="PidipaginaCarattere"/>
    <w:uiPriority w:val="99"/>
    <w:unhideWhenUsed/>
    <w:rsid w:val="00AD55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556C"/>
    <w:rPr>
      <w:rFonts w:ascii="Verdana" w:eastAsia="Verdana" w:hAnsi="Verdana" w:cs="Verdana"/>
      <w:color w:val="000000"/>
      <w:sz w:val="16"/>
      <w:lang w:eastAsia="it-IT"/>
    </w:rPr>
  </w:style>
  <w:style w:type="paragraph" w:styleId="Paragrafoelenco">
    <w:name w:val="List Paragraph"/>
    <w:basedOn w:val="Normale"/>
    <w:uiPriority w:val="34"/>
    <w:qFormat/>
    <w:rsid w:val="00963F32"/>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772908"/>
    <w:rPr>
      <w:color w:val="0000FF" w:themeColor="hyperlink"/>
      <w:u w:val="single"/>
    </w:rPr>
  </w:style>
  <w:style w:type="character" w:customStyle="1" w:styleId="Titolo1Carattere">
    <w:name w:val="Titolo 1 Carattere"/>
    <w:basedOn w:val="Carpredefinitoparagrafo"/>
    <w:link w:val="Titolo1"/>
    <w:uiPriority w:val="9"/>
    <w:rsid w:val="00AB49D0"/>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8808">
      <w:bodyDiv w:val="1"/>
      <w:marLeft w:val="0"/>
      <w:marRight w:val="0"/>
      <w:marTop w:val="0"/>
      <w:marBottom w:val="0"/>
      <w:divBdr>
        <w:top w:val="none" w:sz="0" w:space="0" w:color="auto"/>
        <w:left w:val="none" w:sz="0" w:space="0" w:color="auto"/>
        <w:bottom w:val="none" w:sz="0" w:space="0" w:color="auto"/>
        <w:right w:val="none" w:sz="0" w:space="0" w:color="auto"/>
      </w:divBdr>
    </w:div>
    <w:div w:id="7219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57FB-A95D-4F26-B2BE-566F7CA3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2697</Words>
  <Characters>15374</Characters>
  <Application>Microsoft Office Word</Application>
  <DocSecurity>0</DocSecurity>
  <Lines>128</Lines>
  <Paragraphs>36</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BRUNDU</dc:creator>
  <cp:lastModifiedBy>SUSANNA COCCO</cp:lastModifiedBy>
  <cp:revision>43</cp:revision>
  <cp:lastPrinted>2021-09-16T08:22:00Z</cp:lastPrinted>
  <dcterms:created xsi:type="dcterms:W3CDTF">2019-05-03T10:16:00Z</dcterms:created>
  <dcterms:modified xsi:type="dcterms:W3CDTF">2022-11-29T12:54:00Z</dcterms:modified>
</cp:coreProperties>
</file>